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Sistema Académico de Grado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Facultad de Psicología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Universidad de Buenos Aires</w:t>
      </w:r>
    </w:p>
    <w:p w:rsidR="000C4E4C" w:rsidRPr="0067123A" w:rsidRDefault="000C4E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 w:rsidRPr="0067123A">
        <w:rPr>
          <w:rFonts w:ascii="Arial" w:hAnsi="Arial" w:cs="Arial"/>
          <w:b/>
          <w:bCs/>
          <w:sz w:val="25"/>
          <w:szCs w:val="25"/>
        </w:rPr>
        <w:t>Programa 2011</w:t>
      </w:r>
    </w:p>
    <w:p w:rsidR="000C4E4C" w:rsidRPr="0067123A" w:rsidRDefault="000C4E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 w:rsidRPr="004840F0">
        <w:rPr>
          <w:rFonts w:ascii="Arial" w:hAnsi="Arial" w:cs="Arial"/>
          <w:b/>
          <w:bCs/>
          <w:sz w:val="25"/>
          <w:szCs w:val="25"/>
          <w:highlight w:val="yellow"/>
        </w:rPr>
        <w:t>Clínica Psicológica y Psicoterapias: Clínica de Adultos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 w:rsidRPr="0067123A">
        <w:rPr>
          <w:rFonts w:ascii="Arial" w:hAnsi="Arial" w:cs="Arial"/>
          <w:b/>
          <w:bCs/>
          <w:sz w:val="25"/>
          <w:szCs w:val="25"/>
        </w:rPr>
        <w:t xml:space="preserve">Código 114 </w:t>
      </w:r>
      <w:proofErr w:type="spellStart"/>
      <w:r w:rsidRPr="004840F0">
        <w:rPr>
          <w:rFonts w:ascii="Arial" w:hAnsi="Arial" w:cs="Arial"/>
          <w:b/>
          <w:bCs/>
          <w:sz w:val="25"/>
          <w:szCs w:val="25"/>
          <w:highlight w:val="yellow"/>
        </w:rPr>
        <w:t>Cat</w:t>
      </w:r>
      <w:proofErr w:type="spellEnd"/>
      <w:r w:rsidRPr="004840F0">
        <w:rPr>
          <w:rFonts w:ascii="Arial" w:hAnsi="Arial" w:cs="Arial"/>
          <w:b/>
          <w:bCs/>
          <w:sz w:val="25"/>
          <w:szCs w:val="25"/>
          <w:highlight w:val="yellow"/>
        </w:rPr>
        <w:t>. I Lombardi</w:t>
      </w:r>
      <w:r w:rsidRPr="0067123A">
        <w:rPr>
          <w:rFonts w:ascii="Arial" w:hAnsi="Arial" w:cs="Arial"/>
          <w:b/>
          <w:bCs/>
          <w:sz w:val="25"/>
          <w:szCs w:val="25"/>
        </w:rPr>
        <w:t xml:space="preserve">, Gabriel </w:t>
      </w:r>
      <w:proofErr w:type="spellStart"/>
      <w:r w:rsidRPr="0067123A">
        <w:rPr>
          <w:rFonts w:ascii="Arial" w:hAnsi="Arial" w:cs="Arial"/>
          <w:b/>
          <w:bCs/>
          <w:sz w:val="25"/>
          <w:szCs w:val="25"/>
        </w:rPr>
        <w:t>Herberto</w:t>
      </w:r>
      <w:proofErr w:type="spellEnd"/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 w:rsidRPr="0067123A">
        <w:rPr>
          <w:rFonts w:ascii="Arial" w:hAnsi="Arial" w:cs="Arial"/>
          <w:b/>
          <w:bCs/>
          <w:sz w:val="25"/>
          <w:szCs w:val="25"/>
        </w:rPr>
        <w:t>Dictado 1° y 2° cuatrimestre</w:t>
      </w:r>
    </w:p>
    <w:p w:rsidR="000C4E4C" w:rsidRPr="0067123A" w:rsidRDefault="000C4E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67123A">
        <w:rPr>
          <w:rFonts w:ascii="Arial" w:hAnsi="Arial" w:cs="Arial"/>
          <w:b/>
          <w:bCs/>
          <w:sz w:val="31"/>
          <w:szCs w:val="31"/>
        </w:rPr>
        <w:t>1 - Introducción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STAFF: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Profesor Titular: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Gabriel Lombardi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Profesora Asociada: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Alicia </w:t>
      </w:r>
      <w:proofErr w:type="spellStart"/>
      <w:r w:rsidRPr="0067123A">
        <w:rPr>
          <w:rFonts w:ascii="Arial" w:hAnsi="Arial" w:cs="Arial"/>
          <w:sz w:val="24"/>
          <w:szCs w:val="24"/>
        </w:rPr>
        <w:t>Donghi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Profesores Adjuntos: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Arturo </w:t>
      </w:r>
      <w:proofErr w:type="spellStart"/>
      <w:r w:rsidRPr="0067123A">
        <w:rPr>
          <w:rFonts w:ascii="Arial" w:hAnsi="Arial" w:cs="Arial"/>
          <w:sz w:val="24"/>
          <w:szCs w:val="24"/>
        </w:rPr>
        <w:t>Frydman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Adriana </w:t>
      </w:r>
      <w:proofErr w:type="spellStart"/>
      <w:r w:rsidRPr="0067123A">
        <w:rPr>
          <w:rFonts w:ascii="Arial" w:hAnsi="Arial" w:cs="Arial"/>
          <w:sz w:val="24"/>
          <w:szCs w:val="24"/>
        </w:rPr>
        <w:t>Rubistein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Mirta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7123A">
        <w:rPr>
          <w:rFonts w:ascii="Arial" w:hAnsi="Arial" w:cs="Arial"/>
          <w:sz w:val="24"/>
          <w:szCs w:val="24"/>
        </w:rPr>
        <w:t>Tessa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Jefes de trabajos prácticos: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Florencia Farías (Coordinación del área de hospitales y discusión clínica)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Mónica </w:t>
      </w:r>
      <w:proofErr w:type="spellStart"/>
      <w:r w:rsidRPr="0067123A">
        <w:rPr>
          <w:rFonts w:ascii="Arial" w:hAnsi="Arial" w:cs="Arial"/>
          <w:sz w:val="24"/>
          <w:szCs w:val="24"/>
        </w:rPr>
        <w:t>Gurevicz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(Coordinación prácticas de psicoanálisis e investigación)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Marcelo </w:t>
      </w:r>
      <w:proofErr w:type="spellStart"/>
      <w:r w:rsidRPr="0067123A">
        <w:rPr>
          <w:rFonts w:ascii="Arial" w:hAnsi="Arial" w:cs="Arial"/>
          <w:sz w:val="24"/>
          <w:szCs w:val="24"/>
        </w:rPr>
        <w:t>Mazzuca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(Coordinación del área de lectura de casos)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Susana </w:t>
      </w:r>
      <w:proofErr w:type="spellStart"/>
      <w:r w:rsidRPr="0067123A">
        <w:rPr>
          <w:rFonts w:ascii="Arial" w:hAnsi="Arial" w:cs="Arial"/>
          <w:sz w:val="24"/>
          <w:szCs w:val="24"/>
        </w:rPr>
        <w:t>Mattera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(Coordinación del área de extensión y actividades optativas)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Vanina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Muraro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(Coordinación de prácticas del Servicio de atención clínica de</w:t>
      </w:r>
    </w:p>
    <w:p w:rsidR="0067123A" w:rsidRPr="004840F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adultos</w:t>
      </w:r>
      <w:proofErr w:type="gramEnd"/>
      <w:r w:rsidRPr="0067123A">
        <w:rPr>
          <w:rFonts w:ascii="Arial" w:hAnsi="Arial" w:cs="Arial"/>
          <w:sz w:val="24"/>
          <w:szCs w:val="24"/>
        </w:rPr>
        <w:t>)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Otros integrantes del </w:t>
      </w:r>
      <w:proofErr w:type="spell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staff</w:t>
      </w:r>
      <w:proofErr w:type="spell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de la Cátedra: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Marisa </w:t>
      </w:r>
      <w:proofErr w:type="spellStart"/>
      <w:r w:rsidRPr="0067123A">
        <w:rPr>
          <w:rFonts w:ascii="Arial" w:hAnsi="Arial" w:cs="Arial"/>
          <w:sz w:val="24"/>
          <w:szCs w:val="24"/>
        </w:rPr>
        <w:t>Mólica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Lourido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(Secretaría de la Cátedra)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Tomás Otero (Responsable de la página Web)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Lucas </w:t>
      </w:r>
      <w:proofErr w:type="spellStart"/>
      <w:r w:rsidRPr="0067123A">
        <w:rPr>
          <w:rFonts w:ascii="Arial" w:hAnsi="Arial" w:cs="Arial"/>
          <w:sz w:val="24"/>
          <w:szCs w:val="24"/>
        </w:rPr>
        <w:t>Boxaca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(Accesibilidad de material bibliográfico)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Omar </w:t>
      </w:r>
      <w:proofErr w:type="spellStart"/>
      <w:r w:rsidRPr="0067123A">
        <w:rPr>
          <w:rFonts w:ascii="Arial" w:hAnsi="Arial" w:cs="Arial"/>
          <w:sz w:val="24"/>
          <w:szCs w:val="24"/>
        </w:rPr>
        <w:t>Tarraubella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(Lista electrónica para comunicación con los alumnos)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DOCENTES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0B1A">
        <w:rPr>
          <w:rFonts w:ascii="Arial" w:hAnsi="Arial" w:cs="Arial"/>
          <w:b/>
          <w:bCs/>
          <w:i/>
          <w:iCs/>
          <w:sz w:val="24"/>
          <w:szCs w:val="24"/>
          <w:highlight w:val="magenta"/>
        </w:rPr>
        <w:t>Lectura de Casos: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Sabina </w:t>
      </w:r>
      <w:proofErr w:type="spellStart"/>
      <w:r w:rsidRPr="0067123A">
        <w:rPr>
          <w:rFonts w:ascii="Arial" w:hAnsi="Arial" w:cs="Arial"/>
          <w:sz w:val="24"/>
          <w:szCs w:val="24"/>
        </w:rPr>
        <w:t>Arditti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Lucas </w:t>
      </w:r>
      <w:proofErr w:type="spellStart"/>
      <w:r w:rsidRPr="0067123A">
        <w:rPr>
          <w:rFonts w:ascii="Arial" w:hAnsi="Arial" w:cs="Arial"/>
          <w:sz w:val="24"/>
          <w:szCs w:val="24"/>
        </w:rPr>
        <w:t>Boxaca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Sergio </w:t>
      </w:r>
      <w:proofErr w:type="spellStart"/>
      <w:r w:rsidRPr="0067123A">
        <w:rPr>
          <w:rFonts w:ascii="Arial" w:hAnsi="Arial" w:cs="Arial"/>
          <w:sz w:val="24"/>
          <w:szCs w:val="24"/>
        </w:rPr>
        <w:t>Cellerino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Gabriela </w:t>
      </w:r>
      <w:proofErr w:type="spellStart"/>
      <w:r w:rsidRPr="0067123A">
        <w:rPr>
          <w:rFonts w:ascii="Arial" w:hAnsi="Arial" w:cs="Arial"/>
          <w:sz w:val="24"/>
          <w:szCs w:val="24"/>
        </w:rPr>
        <w:t>Grinbaum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María Lujan </w:t>
      </w:r>
      <w:proofErr w:type="spellStart"/>
      <w:r w:rsidRPr="0067123A">
        <w:rPr>
          <w:rFonts w:ascii="Arial" w:hAnsi="Arial" w:cs="Arial"/>
          <w:sz w:val="24"/>
          <w:szCs w:val="24"/>
        </w:rPr>
        <w:t>Iuale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Luciano </w:t>
      </w:r>
      <w:proofErr w:type="spellStart"/>
      <w:r w:rsidRPr="0067123A">
        <w:rPr>
          <w:rFonts w:ascii="Arial" w:hAnsi="Arial" w:cs="Arial"/>
          <w:sz w:val="24"/>
          <w:szCs w:val="24"/>
        </w:rPr>
        <w:t>Lutereau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Marcelo </w:t>
      </w:r>
      <w:proofErr w:type="spellStart"/>
      <w:r w:rsidRPr="0067123A">
        <w:rPr>
          <w:rFonts w:ascii="Arial" w:hAnsi="Arial" w:cs="Arial"/>
          <w:sz w:val="24"/>
          <w:szCs w:val="24"/>
        </w:rPr>
        <w:t>Mazzuca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Valeria Morera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Claudia </w:t>
      </w:r>
      <w:proofErr w:type="spellStart"/>
      <w:r w:rsidRPr="0067123A">
        <w:rPr>
          <w:rFonts w:ascii="Arial" w:hAnsi="Arial" w:cs="Arial"/>
          <w:sz w:val="24"/>
          <w:szCs w:val="24"/>
        </w:rPr>
        <w:t>Niro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Luis Prieto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Gabriel </w:t>
      </w:r>
      <w:proofErr w:type="spellStart"/>
      <w:r w:rsidRPr="0067123A">
        <w:rPr>
          <w:rFonts w:ascii="Arial" w:hAnsi="Arial" w:cs="Arial"/>
          <w:sz w:val="24"/>
          <w:szCs w:val="24"/>
        </w:rPr>
        <w:t>Racki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Omar </w:t>
      </w:r>
      <w:proofErr w:type="spellStart"/>
      <w:r w:rsidRPr="0067123A">
        <w:rPr>
          <w:rFonts w:ascii="Arial" w:hAnsi="Arial" w:cs="Arial"/>
          <w:sz w:val="24"/>
          <w:szCs w:val="24"/>
        </w:rPr>
        <w:t>Tarraubella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>Cristina Toro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Diego </w:t>
      </w:r>
      <w:proofErr w:type="spellStart"/>
      <w:r w:rsidRPr="0067123A">
        <w:rPr>
          <w:rFonts w:ascii="Arial" w:hAnsi="Arial" w:cs="Arial"/>
          <w:sz w:val="24"/>
          <w:szCs w:val="24"/>
        </w:rPr>
        <w:t>Visintin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Matías </w:t>
      </w:r>
      <w:proofErr w:type="spellStart"/>
      <w:r w:rsidRPr="0067123A">
        <w:rPr>
          <w:rFonts w:ascii="Arial" w:hAnsi="Arial" w:cs="Arial"/>
          <w:sz w:val="24"/>
          <w:szCs w:val="24"/>
        </w:rPr>
        <w:t>Buttini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0B1A">
        <w:rPr>
          <w:rFonts w:ascii="Arial" w:hAnsi="Arial" w:cs="Arial"/>
          <w:b/>
          <w:bCs/>
          <w:i/>
          <w:iCs/>
          <w:sz w:val="24"/>
          <w:szCs w:val="24"/>
          <w:highlight w:val="magenta"/>
        </w:rPr>
        <w:t>Hospitales: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Alberto </w:t>
      </w:r>
      <w:proofErr w:type="spellStart"/>
      <w:r w:rsidRPr="0067123A">
        <w:rPr>
          <w:rFonts w:ascii="Arial" w:hAnsi="Arial" w:cs="Arial"/>
          <w:sz w:val="24"/>
          <w:szCs w:val="24"/>
        </w:rPr>
        <w:t>Abramovici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Cesac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19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Martín </w:t>
      </w:r>
      <w:proofErr w:type="spellStart"/>
      <w:r w:rsidRPr="0067123A">
        <w:rPr>
          <w:rFonts w:ascii="Arial" w:hAnsi="Arial" w:cs="Arial"/>
          <w:sz w:val="24"/>
          <w:szCs w:val="24"/>
        </w:rPr>
        <w:t>Alomo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Htal</w:t>
      </w:r>
      <w:proofErr w:type="spellEnd"/>
      <w:r w:rsidRPr="0067123A">
        <w:rPr>
          <w:rFonts w:ascii="Arial" w:hAnsi="Arial" w:cs="Arial"/>
          <w:sz w:val="24"/>
          <w:szCs w:val="24"/>
        </w:rPr>
        <w:t>. Moyano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Pr="0067123A">
        <w:rPr>
          <w:rFonts w:ascii="Arial" w:hAnsi="Arial" w:cs="Arial"/>
          <w:sz w:val="24"/>
          <w:szCs w:val="24"/>
        </w:rPr>
        <w:t>Cababié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AABRA. Centro de día de patologías de consumo.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Graciela </w:t>
      </w:r>
      <w:proofErr w:type="spellStart"/>
      <w:r w:rsidRPr="0067123A">
        <w:rPr>
          <w:rFonts w:ascii="Arial" w:hAnsi="Arial" w:cs="Arial"/>
          <w:sz w:val="24"/>
          <w:szCs w:val="24"/>
        </w:rPr>
        <w:t>Campanella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Htal</w:t>
      </w:r>
      <w:proofErr w:type="spellEnd"/>
      <w:r w:rsidRPr="0067123A">
        <w:rPr>
          <w:rFonts w:ascii="Arial" w:hAnsi="Arial" w:cs="Arial"/>
          <w:sz w:val="24"/>
          <w:szCs w:val="24"/>
        </w:rPr>
        <w:t>. Álvarez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Marcela </w:t>
      </w:r>
      <w:proofErr w:type="spellStart"/>
      <w:r w:rsidRPr="0067123A">
        <w:rPr>
          <w:rFonts w:ascii="Arial" w:hAnsi="Arial" w:cs="Arial"/>
          <w:sz w:val="24"/>
          <w:szCs w:val="24"/>
        </w:rPr>
        <w:t>Congett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Htal</w:t>
      </w:r>
      <w:proofErr w:type="spellEnd"/>
      <w:r w:rsidRPr="0067123A">
        <w:rPr>
          <w:rFonts w:ascii="Arial" w:hAnsi="Arial" w:cs="Arial"/>
          <w:sz w:val="24"/>
          <w:szCs w:val="24"/>
        </w:rPr>
        <w:t>. Piñero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Maria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7123A">
        <w:rPr>
          <w:rFonts w:ascii="Arial" w:hAnsi="Arial" w:cs="Arial"/>
          <w:sz w:val="24"/>
          <w:szCs w:val="24"/>
        </w:rPr>
        <w:t>Monica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Facultad de Psicología, HY.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Mariano </w:t>
      </w:r>
      <w:proofErr w:type="spellStart"/>
      <w:r w:rsidRPr="0067123A">
        <w:rPr>
          <w:rFonts w:ascii="Arial" w:hAnsi="Arial" w:cs="Arial"/>
          <w:sz w:val="24"/>
          <w:szCs w:val="24"/>
        </w:rPr>
        <w:t>Pujana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Htal</w:t>
      </w:r>
      <w:proofErr w:type="spellEnd"/>
      <w:r w:rsidRPr="0067123A">
        <w:rPr>
          <w:rFonts w:ascii="Arial" w:hAnsi="Arial" w:cs="Arial"/>
          <w:sz w:val="24"/>
          <w:szCs w:val="24"/>
        </w:rPr>
        <w:t>. Borda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Florencia Farías Facultad de Psicología, San Isidro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Mirta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Franckabudski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Gonzalo López </w:t>
      </w:r>
      <w:proofErr w:type="spellStart"/>
      <w:r w:rsidRPr="0067123A">
        <w:rPr>
          <w:rFonts w:ascii="Arial" w:hAnsi="Arial" w:cs="Arial"/>
          <w:sz w:val="24"/>
          <w:szCs w:val="24"/>
        </w:rPr>
        <w:t>Htal</w:t>
      </w:r>
      <w:proofErr w:type="spellEnd"/>
      <w:r w:rsidRPr="0067123A">
        <w:rPr>
          <w:rFonts w:ascii="Arial" w:hAnsi="Arial" w:cs="Arial"/>
          <w:sz w:val="24"/>
          <w:szCs w:val="24"/>
        </w:rPr>
        <w:t>. Borda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Rubén Loreto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Laura Martínez </w:t>
      </w:r>
      <w:proofErr w:type="spellStart"/>
      <w:r w:rsidRPr="0067123A">
        <w:rPr>
          <w:rFonts w:ascii="Arial" w:hAnsi="Arial" w:cs="Arial"/>
          <w:sz w:val="24"/>
          <w:szCs w:val="24"/>
        </w:rPr>
        <w:t>Htal</w:t>
      </w:r>
      <w:proofErr w:type="spellEnd"/>
      <w:r w:rsidRPr="0067123A">
        <w:rPr>
          <w:rFonts w:ascii="Arial" w:hAnsi="Arial" w:cs="Arial"/>
          <w:sz w:val="24"/>
          <w:szCs w:val="24"/>
        </w:rPr>
        <w:t>. Gral. Agudos Magdalena V. de Martínez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Marcelo </w:t>
      </w:r>
      <w:proofErr w:type="spellStart"/>
      <w:r w:rsidRPr="0067123A">
        <w:rPr>
          <w:rFonts w:ascii="Arial" w:hAnsi="Arial" w:cs="Arial"/>
          <w:sz w:val="24"/>
          <w:szCs w:val="24"/>
        </w:rPr>
        <w:t>Marsilla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Marisa </w:t>
      </w:r>
      <w:proofErr w:type="spellStart"/>
      <w:r w:rsidRPr="0067123A">
        <w:rPr>
          <w:rFonts w:ascii="Arial" w:hAnsi="Arial" w:cs="Arial"/>
          <w:sz w:val="24"/>
          <w:szCs w:val="24"/>
        </w:rPr>
        <w:t>Moretto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Facultad de Psicología, HY.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Liliana </w:t>
      </w:r>
      <w:proofErr w:type="spellStart"/>
      <w:r w:rsidRPr="0067123A">
        <w:rPr>
          <w:rFonts w:ascii="Arial" w:hAnsi="Arial" w:cs="Arial"/>
          <w:sz w:val="24"/>
          <w:szCs w:val="24"/>
        </w:rPr>
        <w:t>Mutani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Cristina </w:t>
      </w:r>
      <w:proofErr w:type="spellStart"/>
      <w:r w:rsidRPr="0067123A">
        <w:rPr>
          <w:rFonts w:ascii="Arial" w:hAnsi="Arial" w:cs="Arial"/>
          <w:sz w:val="24"/>
          <w:szCs w:val="24"/>
        </w:rPr>
        <w:t>Nocera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Facultad de Psicología, HY.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Patricia </w:t>
      </w:r>
      <w:proofErr w:type="spellStart"/>
      <w:r w:rsidRPr="0067123A">
        <w:rPr>
          <w:rFonts w:ascii="Arial" w:hAnsi="Arial" w:cs="Arial"/>
          <w:sz w:val="24"/>
          <w:szCs w:val="24"/>
        </w:rPr>
        <w:t>Pirillo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Enrique </w:t>
      </w:r>
      <w:proofErr w:type="spellStart"/>
      <w:r w:rsidRPr="0067123A">
        <w:rPr>
          <w:rFonts w:ascii="Arial" w:hAnsi="Arial" w:cs="Arial"/>
          <w:sz w:val="24"/>
          <w:szCs w:val="24"/>
        </w:rPr>
        <w:t>Prego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Alejandro </w:t>
      </w:r>
      <w:proofErr w:type="spellStart"/>
      <w:r w:rsidRPr="0067123A">
        <w:rPr>
          <w:rFonts w:ascii="Arial" w:hAnsi="Arial" w:cs="Arial"/>
          <w:sz w:val="24"/>
          <w:szCs w:val="24"/>
        </w:rPr>
        <w:t>Poy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Htal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123A">
        <w:rPr>
          <w:rFonts w:ascii="Arial" w:hAnsi="Arial" w:cs="Arial"/>
          <w:sz w:val="24"/>
          <w:szCs w:val="24"/>
        </w:rPr>
        <w:t>Alvarez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Bettina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Quiroga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Gloria </w:t>
      </w:r>
      <w:proofErr w:type="spellStart"/>
      <w:r w:rsidRPr="0067123A">
        <w:rPr>
          <w:rFonts w:ascii="Arial" w:hAnsi="Arial" w:cs="Arial"/>
          <w:sz w:val="24"/>
          <w:szCs w:val="24"/>
        </w:rPr>
        <w:t>Raisman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Adriana Roa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María Luján Ross La Tercera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Diego </w:t>
      </w:r>
      <w:proofErr w:type="spellStart"/>
      <w:r w:rsidRPr="0067123A">
        <w:rPr>
          <w:rFonts w:ascii="Arial" w:hAnsi="Arial" w:cs="Arial"/>
          <w:sz w:val="24"/>
          <w:szCs w:val="24"/>
        </w:rPr>
        <w:t>Visintin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Htal</w:t>
      </w:r>
      <w:proofErr w:type="spellEnd"/>
      <w:r w:rsidRPr="0067123A">
        <w:rPr>
          <w:rFonts w:ascii="Arial" w:hAnsi="Arial" w:cs="Arial"/>
          <w:sz w:val="24"/>
          <w:szCs w:val="24"/>
        </w:rPr>
        <w:t>. Borda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0B1A">
        <w:rPr>
          <w:rFonts w:ascii="Arial" w:hAnsi="Arial" w:cs="Arial"/>
          <w:b/>
          <w:bCs/>
          <w:i/>
          <w:iCs/>
          <w:sz w:val="24"/>
          <w:szCs w:val="24"/>
          <w:highlight w:val="magenta"/>
        </w:rPr>
        <w:t>Psicoanálisis e Investigación: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Mónica </w:t>
      </w:r>
      <w:proofErr w:type="spellStart"/>
      <w:r w:rsidRPr="0067123A">
        <w:rPr>
          <w:rFonts w:ascii="Arial" w:hAnsi="Arial" w:cs="Arial"/>
          <w:sz w:val="24"/>
          <w:szCs w:val="24"/>
        </w:rPr>
        <w:t>Gurevicz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Tomás </w:t>
      </w:r>
      <w:proofErr w:type="spellStart"/>
      <w:r w:rsidRPr="0067123A">
        <w:rPr>
          <w:rFonts w:ascii="Arial" w:hAnsi="Arial" w:cs="Arial"/>
          <w:sz w:val="24"/>
          <w:szCs w:val="24"/>
        </w:rPr>
        <w:t>Leivi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Marisa </w:t>
      </w:r>
      <w:proofErr w:type="spellStart"/>
      <w:r w:rsidRPr="0067123A">
        <w:rPr>
          <w:rFonts w:ascii="Arial" w:hAnsi="Arial" w:cs="Arial"/>
          <w:sz w:val="24"/>
          <w:szCs w:val="24"/>
        </w:rPr>
        <w:t>Mólica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Lourido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Alma Montiel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Edmundo </w:t>
      </w:r>
      <w:proofErr w:type="spellStart"/>
      <w:r w:rsidRPr="0067123A">
        <w:rPr>
          <w:rFonts w:ascii="Arial" w:hAnsi="Arial" w:cs="Arial"/>
          <w:sz w:val="24"/>
          <w:szCs w:val="24"/>
        </w:rPr>
        <w:t>Mordoh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Santiago Thompson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Tomás Otero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0B1A">
        <w:rPr>
          <w:rFonts w:ascii="Arial" w:hAnsi="Arial" w:cs="Arial"/>
          <w:b/>
          <w:bCs/>
          <w:i/>
          <w:iCs/>
          <w:sz w:val="24"/>
          <w:szCs w:val="24"/>
          <w:highlight w:val="magenta"/>
        </w:rPr>
        <w:t>Servicio de Clínica de Adultos: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Mabel </w:t>
      </w:r>
      <w:proofErr w:type="spellStart"/>
      <w:r w:rsidRPr="0067123A">
        <w:rPr>
          <w:rFonts w:ascii="Arial" w:hAnsi="Arial" w:cs="Arial"/>
          <w:sz w:val="24"/>
          <w:szCs w:val="24"/>
        </w:rPr>
        <w:t>Arnaboldi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Débora </w:t>
      </w:r>
      <w:proofErr w:type="spellStart"/>
      <w:r w:rsidRPr="0067123A">
        <w:rPr>
          <w:rFonts w:ascii="Arial" w:hAnsi="Arial" w:cs="Arial"/>
          <w:sz w:val="24"/>
          <w:szCs w:val="24"/>
        </w:rPr>
        <w:t>Babiszenko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Rita </w:t>
      </w:r>
      <w:proofErr w:type="spellStart"/>
      <w:r w:rsidRPr="0067123A">
        <w:rPr>
          <w:rFonts w:ascii="Arial" w:hAnsi="Arial" w:cs="Arial"/>
          <w:sz w:val="24"/>
          <w:szCs w:val="24"/>
        </w:rPr>
        <w:t>Mantegazza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Vanina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Muraro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Pr="0067123A">
        <w:rPr>
          <w:rFonts w:ascii="Arial" w:hAnsi="Arial" w:cs="Arial"/>
          <w:sz w:val="24"/>
          <w:szCs w:val="24"/>
        </w:rPr>
        <w:t>Pesich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Natalia Ramírez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Claudia Rodríguez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Laura Salinas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Valeria </w:t>
      </w:r>
      <w:proofErr w:type="spellStart"/>
      <w:r w:rsidRPr="0067123A">
        <w:rPr>
          <w:rFonts w:ascii="Arial" w:hAnsi="Arial" w:cs="Arial"/>
          <w:sz w:val="24"/>
          <w:szCs w:val="24"/>
        </w:rPr>
        <w:t>Stranges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Pr="0067123A">
        <w:rPr>
          <w:rFonts w:ascii="Arial" w:hAnsi="Arial" w:cs="Arial"/>
          <w:sz w:val="24"/>
          <w:szCs w:val="24"/>
        </w:rPr>
        <w:t>Tomasini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>Juan Ventoso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Silvana Castro Tolosa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0B1A">
        <w:rPr>
          <w:rFonts w:ascii="Arial" w:hAnsi="Arial" w:cs="Arial"/>
          <w:b/>
          <w:bCs/>
          <w:i/>
          <w:iCs/>
          <w:sz w:val="24"/>
          <w:szCs w:val="24"/>
          <w:highlight w:val="cyan"/>
        </w:rPr>
        <w:t>Ateneos Clínicos: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Susana </w:t>
      </w:r>
      <w:proofErr w:type="spellStart"/>
      <w:r w:rsidRPr="0067123A">
        <w:rPr>
          <w:rFonts w:ascii="Arial" w:hAnsi="Arial" w:cs="Arial"/>
          <w:sz w:val="24"/>
          <w:szCs w:val="24"/>
        </w:rPr>
        <w:t>Mattera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Marisa </w:t>
      </w:r>
      <w:proofErr w:type="spellStart"/>
      <w:r w:rsidRPr="0067123A">
        <w:rPr>
          <w:rFonts w:ascii="Arial" w:hAnsi="Arial" w:cs="Arial"/>
          <w:sz w:val="24"/>
          <w:szCs w:val="24"/>
        </w:rPr>
        <w:t>Moretto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Cristina </w:t>
      </w:r>
      <w:proofErr w:type="spellStart"/>
      <w:r w:rsidRPr="0067123A">
        <w:rPr>
          <w:rFonts w:ascii="Arial" w:hAnsi="Arial" w:cs="Arial"/>
          <w:sz w:val="24"/>
          <w:szCs w:val="24"/>
        </w:rPr>
        <w:t>Nocera</w:t>
      </w:r>
      <w:proofErr w:type="spellEnd"/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Enrique </w:t>
      </w:r>
      <w:proofErr w:type="spellStart"/>
      <w:r w:rsidRPr="0067123A">
        <w:rPr>
          <w:rFonts w:ascii="Arial" w:hAnsi="Arial" w:cs="Arial"/>
          <w:sz w:val="24"/>
          <w:szCs w:val="24"/>
        </w:rPr>
        <w:t>Prego</w:t>
      </w:r>
      <w:proofErr w:type="spellEnd"/>
    </w:p>
    <w:p w:rsidR="004840F0" w:rsidRPr="0067123A" w:rsidRDefault="004840F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Información de la Cátedra</w:t>
      </w:r>
    </w:p>
    <w:p w:rsidR="004840F0" w:rsidRPr="0067123A" w:rsidRDefault="004840F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1. Cartelera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Toda información en relación con la cursada (horarios de actividades, fechas,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horarios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aulas de parciales, etc.) </w:t>
      </w:r>
      <w:proofErr w:type="gramStart"/>
      <w:r w:rsidRPr="0067123A">
        <w:rPr>
          <w:rFonts w:ascii="Arial" w:hAnsi="Arial" w:cs="Arial"/>
          <w:sz w:val="24"/>
          <w:szCs w:val="24"/>
        </w:rPr>
        <w:t>aparecerá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nuestra cartelera, ubicada en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primer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piso de la sede de Hipólito </w:t>
      </w:r>
      <w:proofErr w:type="spellStart"/>
      <w:r w:rsidRPr="0067123A">
        <w:rPr>
          <w:rFonts w:ascii="Arial" w:hAnsi="Arial" w:cs="Arial"/>
          <w:sz w:val="24"/>
          <w:szCs w:val="24"/>
        </w:rPr>
        <w:t>Yrigoyen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de nuestra Facultad, cerca del hall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central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2. Página web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www.psi.uba.ar/academica/carrerasdegrado/psicologia/informacion_adicional/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obligatorias/adultos1/index.php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3. E-Mail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adultos1@psi.uba.ar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4. Lugares de venta de publicaciones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Dpto. de Publicaciones (sede Independencia).</w:t>
      </w:r>
    </w:p>
    <w:p w:rsidR="004840F0" w:rsidRPr="0067123A" w:rsidRDefault="004840F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67123A">
        <w:rPr>
          <w:rFonts w:ascii="Arial" w:hAnsi="Arial" w:cs="Arial"/>
          <w:b/>
          <w:bCs/>
          <w:sz w:val="31"/>
          <w:szCs w:val="31"/>
        </w:rPr>
        <w:t>Lugar que ocupa la asignatura en el Plan de Estudios</w:t>
      </w:r>
    </w:p>
    <w:p w:rsidR="004840F0" w:rsidRPr="0067123A" w:rsidRDefault="004840F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materia integra la última fase del ciclo de formación profesional de la Carrera de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Psicología, es cursada entonces por estudiantes que están cerca de la finalización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 sus estudios de grado.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Respecto de la ubicación y articulación de la materia en el contexto de la Carrera: si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bien es de indudable valor el </w:t>
      </w:r>
      <w:proofErr w:type="spellStart"/>
      <w:r w:rsidRPr="0067123A">
        <w:rPr>
          <w:rFonts w:ascii="Arial" w:hAnsi="Arial" w:cs="Arial"/>
          <w:sz w:val="24"/>
          <w:szCs w:val="24"/>
        </w:rPr>
        <w:t>background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que aportan muchas asignaturas previas,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la </w:t>
      </w:r>
      <w:r w:rsidRPr="004840F0">
        <w:rPr>
          <w:rFonts w:ascii="Arial" w:hAnsi="Arial" w:cs="Arial"/>
          <w:sz w:val="24"/>
          <w:szCs w:val="24"/>
          <w:highlight w:val="yellow"/>
        </w:rPr>
        <w:t>materia se articula particularmente con dos materias obligatorias que la preceden:</w:t>
      </w:r>
      <w:r w:rsidR="004840F0" w:rsidRPr="004840F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840F0">
        <w:rPr>
          <w:rFonts w:ascii="Arial" w:hAnsi="Arial" w:cs="Arial"/>
          <w:sz w:val="24"/>
          <w:szCs w:val="24"/>
          <w:highlight w:val="yellow"/>
        </w:rPr>
        <w:t>Psicoanálisis (Freud) y Psicopatología.</w:t>
      </w:r>
    </w:p>
    <w:p w:rsidR="004840F0" w:rsidRPr="0067123A" w:rsidRDefault="004840F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67123A">
        <w:rPr>
          <w:rFonts w:ascii="Arial" w:hAnsi="Arial" w:cs="Arial"/>
          <w:b/>
          <w:bCs/>
          <w:sz w:val="31"/>
          <w:szCs w:val="31"/>
        </w:rPr>
        <w:t>Aporte de la asignatura en la Formación Profesional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Su aporte específico a la formación del psicólogo consiste en aproximarlo a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clínica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como interrogación de la experiencia, del diagnóstico y del tratamiento del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sujeto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que consulta por un padecimiento psíquico o moral.</w:t>
      </w:r>
    </w:p>
    <w:p w:rsidR="004840F0" w:rsidRPr="0067123A" w:rsidRDefault="004840F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67123A">
        <w:rPr>
          <w:rFonts w:ascii="Arial" w:hAnsi="Arial" w:cs="Arial"/>
          <w:b/>
          <w:bCs/>
          <w:sz w:val="31"/>
          <w:szCs w:val="31"/>
        </w:rPr>
        <w:t>Enfoque adoptado por la Cátedra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Situar la clínica como interrogación implica diferenciarla nítidamente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experiencia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sin elaboración racional, de la terapéutica sin análisis ni reflexión crítica,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y de las respuestas precarias y exteriores que puede dar una mera nosografía.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El caso clínico es tomado aquí en su particularidad, en ese nivel en que el sujeto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resiste al tipo clínico que de todos modos forma parte de las coordenadas de su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síntoma, resiste a los ideales y estándares de la salud mental, </w:t>
      </w:r>
      <w:r w:rsidRPr="0067123A">
        <w:rPr>
          <w:rFonts w:ascii="Arial" w:hAnsi="Arial" w:cs="Arial"/>
          <w:sz w:val="24"/>
          <w:szCs w:val="24"/>
        </w:rPr>
        <w:lastRenderedPageBreak/>
        <w:t>y también a los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tratamientos en que se le prescribe lo general bajo la forma de medicamentos o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sugestión explícita o velada, y que viene a sumarse al bombardeo educativo y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publicitario que recibe a lo largo de su vida.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Reconocer o abolir al paciente como sujeto, tal es la responsabilidad que toma el</w:t>
      </w:r>
    </w:p>
    <w:p w:rsidR="0067123A" w:rsidRPr="004840F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psicólogo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clínico desde que se ubica en la perspectiva que proponemos</w:t>
      </w:r>
      <w:r w:rsidRPr="004840F0">
        <w:rPr>
          <w:rFonts w:ascii="Arial" w:hAnsi="Arial" w:cs="Arial"/>
          <w:sz w:val="24"/>
          <w:szCs w:val="24"/>
          <w:highlight w:val="yellow"/>
        </w:rPr>
        <w:t>. El marco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40F0">
        <w:rPr>
          <w:rFonts w:ascii="Arial" w:hAnsi="Arial" w:cs="Arial"/>
          <w:sz w:val="24"/>
          <w:szCs w:val="24"/>
          <w:highlight w:val="yellow"/>
        </w:rPr>
        <w:t>de</w:t>
      </w:r>
      <w:proofErr w:type="gramEnd"/>
      <w:r w:rsidRPr="004840F0">
        <w:rPr>
          <w:rFonts w:ascii="Arial" w:hAnsi="Arial" w:cs="Arial"/>
          <w:sz w:val="24"/>
          <w:szCs w:val="24"/>
          <w:highlight w:val="yellow"/>
        </w:rPr>
        <w:t xml:space="preserve"> la Cátedra es psicoanalítico,</w:t>
      </w:r>
      <w:r w:rsidRPr="0067123A">
        <w:rPr>
          <w:rFonts w:ascii="Arial" w:hAnsi="Arial" w:cs="Arial"/>
          <w:sz w:val="24"/>
          <w:szCs w:val="24"/>
        </w:rPr>
        <w:t xml:space="preserve"> pero toma también en consideración e intenta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diferenciar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suya otras perspectivas clínicas prevalentes en el mundo actual: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psiquiátricas</w:t>
      </w:r>
      <w:proofErr w:type="gramEnd"/>
      <w:r w:rsidRPr="0067123A">
        <w:rPr>
          <w:rFonts w:ascii="Arial" w:hAnsi="Arial" w:cs="Arial"/>
          <w:sz w:val="24"/>
          <w:szCs w:val="24"/>
        </w:rPr>
        <w:t>, psicofarmacológicas, psicoterapéuticas.</w:t>
      </w:r>
    </w:p>
    <w:p w:rsidR="0067123A" w:rsidRPr="004840F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840F0">
        <w:rPr>
          <w:rFonts w:ascii="Arial" w:hAnsi="Arial" w:cs="Arial"/>
          <w:sz w:val="24"/>
          <w:szCs w:val="24"/>
          <w:highlight w:val="yellow"/>
        </w:rPr>
        <w:t>Que su marco sea psicoanalítico quiere decir que privilegia como vía de estudio y</w:t>
      </w:r>
    </w:p>
    <w:p w:rsidR="0067123A" w:rsidRPr="004840F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4840F0">
        <w:rPr>
          <w:rFonts w:ascii="Arial" w:hAnsi="Arial" w:cs="Arial"/>
          <w:sz w:val="24"/>
          <w:szCs w:val="24"/>
          <w:highlight w:val="yellow"/>
        </w:rPr>
        <w:t>de</w:t>
      </w:r>
      <w:proofErr w:type="gramEnd"/>
      <w:r w:rsidRPr="004840F0">
        <w:rPr>
          <w:rFonts w:ascii="Arial" w:hAnsi="Arial" w:cs="Arial"/>
          <w:sz w:val="24"/>
          <w:szCs w:val="24"/>
          <w:highlight w:val="yellow"/>
        </w:rPr>
        <w:t xml:space="preserve"> tratamiento del síntoma, lo que sobre él dice el sujeto que lo padece, y también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40F0">
        <w:rPr>
          <w:rFonts w:ascii="Arial" w:hAnsi="Arial" w:cs="Arial"/>
          <w:sz w:val="24"/>
          <w:szCs w:val="24"/>
          <w:highlight w:val="yellow"/>
        </w:rPr>
        <w:t>lo</w:t>
      </w:r>
      <w:proofErr w:type="gramEnd"/>
      <w:r w:rsidRPr="004840F0">
        <w:rPr>
          <w:rFonts w:ascii="Arial" w:hAnsi="Arial" w:cs="Arial"/>
          <w:sz w:val="24"/>
          <w:szCs w:val="24"/>
          <w:highlight w:val="yellow"/>
        </w:rPr>
        <w:t xml:space="preserve"> que sobre ese sujeto dice el síntoma – a quien sabe escucharlo-.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Como resultado de algunas líneas de investigación seguidas por docentes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Cátedra, a partir de 2007 el programa de la materia tomará como eje la reflexión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sobre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las elecciones del ser hablante. El término de “elección” {</w:t>
      </w:r>
      <w:proofErr w:type="spellStart"/>
      <w:r w:rsidRPr="0067123A">
        <w:rPr>
          <w:rFonts w:ascii="Arial" w:hAnsi="Arial" w:cs="Arial"/>
          <w:sz w:val="24"/>
          <w:szCs w:val="24"/>
        </w:rPr>
        <w:t>Wahl</w:t>
      </w:r>
      <w:proofErr w:type="spellEnd"/>
      <w:r w:rsidRPr="0067123A">
        <w:rPr>
          <w:rFonts w:ascii="Arial" w:hAnsi="Arial" w:cs="Arial"/>
          <w:sz w:val="24"/>
          <w:szCs w:val="24"/>
        </w:rPr>
        <w:t>} está presente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desde el comienzo de la obra de Freud, y es esencial a toda la clínica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psicoanálisis</w:t>
      </w:r>
      <w:proofErr w:type="gramEnd"/>
      <w:r w:rsidRPr="0067123A">
        <w:rPr>
          <w:rFonts w:ascii="Arial" w:hAnsi="Arial" w:cs="Arial"/>
          <w:sz w:val="24"/>
          <w:szCs w:val="24"/>
        </w:rPr>
        <w:t>. En efecto, ésta se basa en los resultados de elecciones ya realizadas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y de las que el sujeto debe hacerse cargo (elección de objeto, de sexo, de síntoma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y de tipo clínico, etc.), y en las consecuencias sintomáticas de elecciones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demoradas - que producen conflicto, irresolución, duda, división subjetiva, culpa, e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inhibición en cuanto a la acción -. Se enfocarán aquellos momentos e instancias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electivas en la constitución del ser hablante, que tienen consecuencias decisivas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desde la perspectiva de la clínica psicoanalítica, y que permiten hacer valer una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causalidad del síntoma que en algún punto preciso se aparta de todo determinismo</w:t>
      </w:r>
      <w:r w:rsidR="004840F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automático (genético, neurofisiológico, etc., e incluso simbólico).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concepción psicoanalítica de la cura permite resaltar además algunos momentos</w:t>
      </w:r>
      <w:r w:rsidR="00D966E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decisivos en el tratamiento, en los que la causalidad electiva y el consentimiento</w:t>
      </w:r>
      <w:r w:rsidR="00D966E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advertido son la clave de la operatoria propiamente psicoanalítica. El comienzo del</w:t>
      </w:r>
      <w:r w:rsidR="00D966E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tratamiento, la percepción del sínt</w:t>
      </w:r>
      <w:r w:rsidR="00D966E7">
        <w:rPr>
          <w:rFonts w:ascii="Arial" w:hAnsi="Arial" w:cs="Arial"/>
          <w:sz w:val="24"/>
          <w:szCs w:val="24"/>
        </w:rPr>
        <w:t xml:space="preserve">oma por parte del paciente (eso </w:t>
      </w:r>
      <w:r w:rsidRPr="0067123A">
        <w:rPr>
          <w:rFonts w:ascii="Arial" w:hAnsi="Arial" w:cs="Arial"/>
          <w:sz w:val="24"/>
          <w:szCs w:val="24"/>
        </w:rPr>
        <w:t>que sólo él</w:t>
      </w:r>
      <w:r w:rsidR="00D966E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conoce de sí, pero sin reconocerse en ello), la exploración de las </w:t>
      </w:r>
      <w:proofErr w:type="spellStart"/>
      <w:r w:rsidRPr="0067123A">
        <w:rPr>
          <w:rFonts w:ascii="Arial" w:hAnsi="Arial" w:cs="Arial"/>
          <w:sz w:val="24"/>
          <w:szCs w:val="24"/>
        </w:rPr>
        <w:t>posicionessubjetivas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del sujeto respecto de los actos que podrían satisfacerlo (si admitiera</w:t>
      </w:r>
      <w:r w:rsidR="00D966E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pagar el precio de la pérdida que requiere toda elección) hacen del tratamiento</w:t>
      </w:r>
      <w:r w:rsidR="00D966E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psicoanalítico una investigación personal que amplía la clínica a los resortes</w:t>
      </w:r>
      <w:r w:rsidR="00D966E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inconscientes de la voluntad.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propósito central de la materia es el de acercar al estudiante al conocimiento y 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práctica de los momentos cruciales de la experiencia clínica, aquellos en que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clínico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(y también el paciente) debe tomar decisiones. Para lograrlo, se propone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articular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- en cada una de las actividades en las que participará el alumno - los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conceptos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teóricos de mayor incidencia en la práctica clínica, con las situaciones en</w:t>
      </w:r>
      <w:r w:rsidR="00D966E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que el psicólogo debe definir su posición y su rol.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966E7">
        <w:rPr>
          <w:rFonts w:ascii="Arial" w:hAnsi="Arial" w:cs="Arial"/>
          <w:sz w:val="24"/>
          <w:szCs w:val="24"/>
          <w:highlight w:val="yellow"/>
        </w:rPr>
        <w:t>En los teóricos se desarrollarán, de manera introductoria, los temas centrales del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proofErr w:type="gramStart"/>
      <w:r w:rsidRPr="00F81EFB">
        <w:rPr>
          <w:rFonts w:ascii="Arial" w:hAnsi="Arial" w:cs="Arial"/>
          <w:sz w:val="24"/>
          <w:szCs w:val="24"/>
          <w:highlight w:val="yellow"/>
        </w:rPr>
        <w:t>programa</w:t>
      </w:r>
      <w:proofErr w:type="gramEnd"/>
      <w:r w:rsidRPr="00F81EFB">
        <w:rPr>
          <w:rFonts w:ascii="Arial" w:hAnsi="Arial" w:cs="Arial"/>
          <w:sz w:val="24"/>
          <w:szCs w:val="24"/>
          <w:highlight w:val="yellow"/>
        </w:rPr>
        <w:t>.</w:t>
      </w:r>
      <w:r w:rsidRPr="0067123A">
        <w:rPr>
          <w:rFonts w:ascii="Arial" w:hAnsi="Arial" w:cs="Arial"/>
          <w:sz w:val="24"/>
          <w:szCs w:val="24"/>
        </w:rPr>
        <w:t xml:space="preserve"> </w:t>
      </w:r>
      <w:r w:rsidRPr="00D966E7">
        <w:rPr>
          <w:rFonts w:ascii="Arial" w:hAnsi="Arial" w:cs="Arial"/>
          <w:sz w:val="24"/>
          <w:szCs w:val="24"/>
          <w:highlight w:val="green"/>
        </w:rPr>
        <w:t>Se ofrece además cuatro tipos de comisiones de prácticos, entre las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966E7">
        <w:rPr>
          <w:rFonts w:ascii="Arial" w:hAnsi="Arial" w:cs="Arial"/>
          <w:sz w:val="24"/>
          <w:szCs w:val="24"/>
          <w:highlight w:val="green"/>
        </w:rPr>
        <w:t>cuales</w:t>
      </w:r>
      <w:proofErr w:type="gramEnd"/>
      <w:r w:rsidRPr="00D966E7">
        <w:rPr>
          <w:rFonts w:ascii="Arial" w:hAnsi="Arial" w:cs="Arial"/>
          <w:sz w:val="24"/>
          <w:szCs w:val="24"/>
          <w:highlight w:val="green"/>
        </w:rPr>
        <w:t xml:space="preserve"> el alumno debe elegir dos</w:t>
      </w:r>
      <w:r w:rsidRPr="00D966E7">
        <w:rPr>
          <w:rFonts w:ascii="Arial" w:hAnsi="Arial" w:cs="Arial"/>
          <w:sz w:val="24"/>
          <w:szCs w:val="24"/>
          <w:highlight w:val="yellow"/>
        </w:rPr>
        <w:t xml:space="preserve">. </w:t>
      </w:r>
      <w:r w:rsidRPr="00CA0B1A">
        <w:rPr>
          <w:rFonts w:ascii="Arial" w:hAnsi="Arial" w:cs="Arial"/>
          <w:sz w:val="24"/>
          <w:szCs w:val="24"/>
          <w:highlight w:val="cyan"/>
        </w:rPr>
        <w:t xml:space="preserve">Los Prácticos de lectura de casos </w:t>
      </w:r>
      <w:r w:rsidRPr="00D966E7">
        <w:rPr>
          <w:rFonts w:ascii="Arial" w:hAnsi="Arial" w:cs="Arial"/>
          <w:sz w:val="24"/>
          <w:szCs w:val="24"/>
          <w:highlight w:val="yellow"/>
        </w:rPr>
        <w:t>tienen como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966E7">
        <w:rPr>
          <w:rFonts w:ascii="Arial" w:hAnsi="Arial" w:cs="Arial"/>
          <w:sz w:val="24"/>
          <w:szCs w:val="24"/>
          <w:highlight w:val="yellow"/>
        </w:rPr>
        <w:t>objetivo</w:t>
      </w:r>
      <w:proofErr w:type="gramEnd"/>
      <w:r w:rsidRPr="00D966E7">
        <w:rPr>
          <w:rFonts w:ascii="Arial" w:hAnsi="Arial" w:cs="Arial"/>
          <w:sz w:val="24"/>
          <w:szCs w:val="24"/>
          <w:highlight w:val="yellow"/>
        </w:rPr>
        <w:t xml:space="preserve"> mostrar la dinámica que adquieren las entidades clínicas - síntoma,</w:t>
      </w:r>
    </w:p>
    <w:p w:rsidR="0067123A" w:rsidRPr="00CA0B1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proofErr w:type="gramStart"/>
      <w:r w:rsidRPr="00D966E7">
        <w:rPr>
          <w:rFonts w:ascii="Arial" w:hAnsi="Arial" w:cs="Arial"/>
          <w:sz w:val="24"/>
          <w:szCs w:val="24"/>
          <w:highlight w:val="yellow"/>
        </w:rPr>
        <w:t>transferencia</w:t>
      </w:r>
      <w:proofErr w:type="gramEnd"/>
      <w:r w:rsidRPr="00D966E7">
        <w:rPr>
          <w:rFonts w:ascii="Arial" w:hAnsi="Arial" w:cs="Arial"/>
          <w:sz w:val="24"/>
          <w:szCs w:val="24"/>
          <w:highlight w:val="yellow"/>
        </w:rPr>
        <w:t xml:space="preserve">, fantasía, etc. – en función de la acción analítica. En las </w:t>
      </w:r>
      <w:r w:rsidRPr="00CA0B1A">
        <w:rPr>
          <w:rFonts w:ascii="Arial" w:hAnsi="Arial" w:cs="Arial"/>
          <w:sz w:val="24"/>
          <w:szCs w:val="24"/>
          <w:highlight w:val="cyan"/>
        </w:rPr>
        <w:t>Comisiones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CA0B1A">
        <w:rPr>
          <w:rFonts w:ascii="Arial" w:hAnsi="Arial" w:cs="Arial"/>
          <w:sz w:val="24"/>
          <w:szCs w:val="24"/>
          <w:highlight w:val="cyan"/>
        </w:rPr>
        <w:t>de</w:t>
      </w:r>
      <w:proofErr w:type="gramEnd"/>
      <w:r w:rsidRPr="00CA0B1A">
        <w:rPr>
          <w:rFonts w:ascii="Arial" w:hAnsi="Arial" w:cs="Arial"/>
          <w:sz w:val="24"/>
          <w:szCs w:val="24"/>
          <w:highlight w:val="cyan"/>
        </w:rPr>
        <w:t xml:space="preserve"> hospitales</w:t>
      </w:r>
      <w:r w:rsidRPr="00D966E7">
        <w:rPr>
          <w:rFonts w:ascii="Arial" w:hAnsi="Arial" w:cs="Arial"/>
          <w:sz w:val="24"/>
          <w:szCs w:val="24"/>
          <w:highlight w:val="yellow"/>
        </w:rPr>
        <w:t xml:space="preserve"> la inserción en un servicio asistencial, en pequeñas comisiones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66E7">
        <w:rPr>
          <w:rFonts w:ascii="Arial" w:hAnsi="Arial" w:cs="Arial"/>
          <w:sz w:val="24"/>
          <w:szCs w:val="24"/>
          <w:highlight w:val="yellow"/>
        </w:rPr>
        <w:t>trabajo</w:t>
      </w:r>
      <w:proofErr w:type="gramEnd"/>
      <w:r w:rsidRPr="00D966E7">
        <w:rPr>
          <w:rFonts w:ascii="Arial" w:hAnsi="Arial" w:cs="Arial"/>
          <w:sz w:val="24"/>
          <w:szCs w:val="24"/>
          <w:highlight w:val="yellow"/>
        </w:rPr>
        <w:t>, permite al alumno obtener un panorama de la práctica hospitalaria</w:t>
      </w:r>
      <w:r w:rsidRPr="0067123A">
        <w:rPr>
          <w:rFonts w:ascii="Arial" w:hAnsi="Arial" w:cs="Arial"/>
          <w:sz w:val="24"/>
          <w:szCs w:val="24"/>
        </w:rPr>
        <w:t>, y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4258E">
        <w:rPr>
          <w:rFonts w:ascii="Arial" w:hAnsi="Arial" w:cs="Arial"/>
          <w:sz w:val="24"/>
          <w:szCs w:val="24"/>
          <w:highlight w:val="yellow"/>
        </w:rPr>
        <w:lastRenderedPageBreak/>
        <w:t>profundizar</w:t>
      </w:r>
      <w:proofErr w:type="gramEnd"/>
      <w:r w:rsidRPr="0004258E">
        <w:rPr>
          <w:rFonts w:ascii="Arial" w:hAnsi="Arial" w:cs="Arial"/>
          <w:sz w:val="24"/>
          <w:szCs w:val="24"/>
          <w:highlight w:val="yellow"/>
        </w:rPr>
        <w:t xml:space="preserve"> en algunos problemas clínicos. Dado que la Cátedra realiza actividades</w:t>
      </w:r>
      <w:r w:rsidR="00F81EFB" w:rsidRPr="0004258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4258E">
        <w:rPr>
          <w:rFonts w:ascii="Arial" w:hAnsi="Arial" w:cs="Arial"/>
          <w:sz w:val="24"/>
          <w:szCs w:val="24"/>
          <w:highlight w:val="yellow"/>
        </w:rPr>
        <w:t xml:space="preserve">de extensión (particularmente en su </w:t>
      </w:r>
      <w:r w:rsidRPr="0004258E">
        <w:rPr>
          <w:rFonts w:ascii="Arial" w:hAnsi="Arial" w:cs="Arial"/>
          <w:sz w:val="24"/>
          <w:szCs w:val="24"/>
          <w:highlight w:val="cyan"/>
        </w:rPr>
        <w:t>Servicio de atención clínica de adultos en la</w:t>
      </w:r>
      <w:r w:rsidR="00F81EFB" w:rsidRPr="0004258E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04258E">
        <w:rPr>
          <w:rFonts w:ascii="Arial" w:hAnsi="Arial" w:cs="Arial"/>
          <w:sz w:val="24"/>
          <w:szCs w:val="24"/>
          <w:highlight w:val="cyan"/>
        </w:rPr>
        <w:t xml:space="preserve">Sede Avellaneda de la UBA), </w:t>
      </w:r>
      <w:r w:rsidRPr="0004258E">
        <w:rPr>
          <w:rFonts w:ascii="Arial" w:hAnsi="Arial" w:cs="Arial"/>
          <w:sz w:val="24"/>
          <w:szCs w:val="24"/>
          <w:highlight w:val="yellow"/>
        </w:rPr>
        <w:t>se han constituido comisiones que trabajan sobre la</w:t>
      </w:r>
      <w:r w:rsidR="00F81EFB" w:rsidRPr="0004258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4258E">
        <w:rPr>
          <w:rFonts w:ascii="Arial" w:hAnsi="Arial" w:cs="Arial"/>
          <w:sz w:val="24"/>
          <w:szCs w:val="24"/>
          <w:highlight w:val="yellow"/>
        </w:rPr>
        <w:t xml:space="preserve">experiencia asistencial en Avellaneda, en el área de </w:t>
      </w:r>
      <w:r w:rsidRPr="0004258E">
        <w:rPr>
          <w:rFonts w:ascii="Arial" w:hAnsi="Arial" w:cs="Arial"/>
          <w:sz w:val="24"/>
          <w:szCs w:val="24"/>
          <w:highlight w:val="magenta"/>
        </w:rPr>
        <w:t>Temas cruciales en la clínica</w:t>
      </w:r>
      <w:r w:rsidR="00F81EFB" w:rsidRPr="0004258E">
        <w:rPr>
          <w:rFonts w:ascii="Arial" w:hAnsi="Arial" w:cs="Arial"/>
          <w:sz w:val="24"/>
          <w:szCs w:val="24"/>
          <w:highlight w:val="magenta"/>
        </w:rPr>
        <w:t xml:space="preserve"> </w:t>
      </w:r>
      <w:r w:rsidRPr="0004258E">
        <w:rPr>
          <w:rFonts w:ascii="Arial" w:hAnsi="Arial" w:cs="Arial"/>
          <w:sz w:val="24"/>
          <w:szCs w:val="24"/>
          <w:highlight w:val="magenta"/>
        </w:rPr>
        <w:t>actual</w:t>
      </w:r>
      <w:r w:rsidRPr="0004258E">
        <w:rPr>
          <w:rFonts w:ascii="Arial" w:hAnsi="Arial" w:cs="Arial"/>
          <w:sz w:val="24"/>
          <w:szCs w:val="24"/>
          <w:highlight w:val="yellow"/>
        </w:rPr>
        <w:t>.</w:t>
      </w:r>
      <w:r w:rsidRPr="0067123A">
        <w:rPr>
          <w:rFonts w:ascii="Arial" w:hAnsi="Arial" w:cs="Arial"/>
          <w:sz w:val="24"/>
          <w:szCs w:val="24"/>
        </w:rPr>
        <w:t xml:space="preserve"> </w:t>
      </w:r>
      <w:r w:rsidRPr="00D966E7">
        <w:rPr>
          <w:rFonts w:ascii="Arial" w:hAnsi="Arial" w:cs="Arial"/>
          <w:sz w:val="24"/>
          <w:szCs w:val="24"/>
          <w:highlight w:val="yellow"/>
        </w:rPr>
        <w:t xml:space="preserve">En coordinación con ellos, se ofrecen </w:t>
      </w:r>
      <w:r w:rsidRPr="0004258E">
        <w:rPr>
          <w:rFonts w:ascii="Arial" w:hAnsi="Arial" w:cs="Arial"/>
          <w:sz w:val="24"/>
          <w:szCs w:val="24"/>
          <w:highlight w:val="cyan"/>
        </w:rPr>
        <w:t>Prácticos de psicoanálisis e</w:t>
      </w:r>
      <w:r w:rsidR="00F81EFB" w:rsidRPr="0004258E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04258E">
        <w:rPr>
          <w:rFonts w:ascii="Arial" w:hAnsi="Arial" w:cs="Arial"/>
          <w:sz w:val="24"/>
          <w:szCs w:val="24"/>
          <w:highlight w:val="cyan"/>
        </w:rPr>
        <w:t>investigación</w:t>
      </w:r>
      <w:r w:rsidRPr="00D966E7">
        <w:rPr>
          <w:rFonts w:ascii="Arial" w:hAnsi="Arial" w:cs="Arial"/>
          <w:sz w:val="24"/>
          <w:szCs w:val="24"/>
          <w:highlight w:val="yellow"/>
        </w:rPr>
        <w:t xml:space="preserve">, que trabajan sobre un proyecto de investigación </w:t>
      </w:r>
      <w:proofErr w:type="spellStart"/>
      <w:r w:rsidRPr="00D966E7">
        <w:rPr>
          <w:rFonts w:ascii="Arial" w:hAnsi="Arial" w:cs="Arial"/>
          <w:sz w:val="24"/>
          <w:szCs w:val="24"/>
          <w:highlight w:val="yellow"/>
        </w:rPr>
        <w:t>UBACyT</w:t>
      </w:r>
      <w:proofErr w:type="spellEnd"/>
      <w:r w:rsidRPr="00D966E7">
        <w:rPr>
          <w:rFonts w:ascii="Arial" w:hAnsi="Arial" w:cs="Arial"/>
          <w:sz w:val="24"/>
          <w:szCs w:val="24"/>
          <w:highlight w:val="yellow"/>
        </w:rPr>
        <w:t xml:space="preserve"> a partir de</w:t>
      </w:r>
      <w:r w:rsidR="00F81EFB">
        <w:rPr>
          <w:rFonts w:ascii="Arial" w:hAnsi="Arial" w:cs="Arial"/>
          <w:sz w:val="24"/>
          <w:szCs w:val="24"/>
        </w:rPr>
        <w:t xml:space="preserve"> </w:t>
      </w:r>
      <w:r w:rsidRPr="00D966E7">
        <w:rPr>
          <w:rFonts w:ascii="Arial" w:hAnsi="Arial" w:cs="Arial"/>
          <w:sz w:val="24"/>
          <w:szCs w:val="24"/>
          <w:highlight w:val="yellow"/>
        </w:rPr>
        <w:t>la casuística emergente del Servicio, sobre el proceso diagnóstico y los efectos</w:t>
      </w:r>
      <w:r w:rsidR="00F81EFB">
        <w:rPr>
          <w:rFonts w:ascii="Arial" w:hAnsi="Arial" w:cs="Arial"/>
          <w:sz w:val="24"/>
          <w:szCs w:val="24"/>
        </w:rPr>
        <w:t xml:space="preserve"> </w:t>
      </w:r>
      <w:r w:rsidRPr="00D966E7">
        <w:rPr>
          <w:rFonts w:ascii="Arial" w:hAnsi="Arial" w:cs="Arial"/>
          <w:sz w:val="24"/>
          <w:szCs w:val="24"/>
          <w:highlight w:val="yellow"/>
        </w:rPr>
        <w:t>terapéuticos del psicoanálisis.</w:t>
      </w:r>
    </w:p>
    <w:p w:rsidR="00F81EFB" w:rsidRPr="0067123A" w:rsidRDefault="00F81EF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E7">
        <w:rPr>
          <w:rFonts w:ascii="Arial" w:hAnsi="Arial" w:cs="Arial"/>
          <w:sz w:val="24"/>
          <w:szCs w:val="24"/>
          <w:highlight w:val="green"/>
        </w:rPr>
        <w:t>Los alumnos deberán cursar, además de los teóricos, dos de las cuatro comisiones</w:t>
      </w:r>
      <w:r w:rsidR="00D966E7" w:rsidRPr="00D966E7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D966E7">
        <w:rPr>
          <w:rFonts w:ascii="Arial" w:hAnsi="Arial" w:cs="Arial"/>
          <w:sz w:val="24"/>
          <w:szCs w:val="24"/>
          <w:highlight w:val="green"/>
        </w:rPr>
        <w:t>de prácticos ofrecidas, debiendo elegir entre la opción A o B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D966E7">
        <w:rPr>
          <w:rFonts w:ascii="Arial" w:hAnsi="Arial" w:cs="Arial"/>
          <w:sz w:val="24"/>
          <w:szCs w:val="24"/>
          <w:highlight w:val="green"/>
        </w:rPr>
        <w:t>A) - Práctico de lectura de casos.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D966E7">
        <w:rPr>
          <w:rFonts w:ascii="Arial" w:hAnsi="Arial" w:cs="Arial"/>
          <w:sz w:val="24"/>
          <w:szCs w:val="24"/>
          <w:highlight w:val="green"/>
        </w:rPr>
        <w:t>- Práctico de hospitales o discusión clínica.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D966E7">
        <w:rPr>
          <w:rFonts w:ascii="Arial" w:hAnsi="Arial" w:cs="Arial"/>
          <w:sz w:val="24"/>
          <w:szCs w:val="24"/>
          <w:highlight w:val="green"/>
        </w:rPr>
        <w:t>B) - Práctico de Temas cruciales en la clínica actual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66E7">
        <w:rPr>
          <w:rFonts w:ascii="Arial" w:hAnsi="Arial" w:cs="Arial"/>
          <w:sz w:val="24"/>
          <w:szCs w:val="24"/>
          <w:highlight w:val="green"/>
        </w:rPr>
        <w:t>- Práctico de psicoanálisis e investigación.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D966E7">
        <w:rPr>
          <w:rFonts w:ascii="Arial" w:hAnsi="Arial" w:cs="Arial"/>
          <w:sz w:val="24"/>
          <w:szCs w:val="24"/>
          <w:highlight w:val="cyan"/>
        </w:rPr>
        <w:t>Importante: la oferta horaria ofrecida a fin de facilitar y optimizar el tiempo de la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proofErr w:type="gramStart"/>
      <w:r w:rsidRPr="00D966E7">
        <w:rPr>
          <w:rFonts w:ascii="Arial" w:hAnsi="Arial" w:cs="Arial"/>
          <w:sz w:val="24"/>
          <w:szCs w:val="24"/>
          <w:highlight w:val="cyan"/>
        </w:rPr>
        <w:t>cursada</w:t>
      </w:r>
      <w:proofErr w:type="gramEnd"/>
      <w:r w:rsidRPr="00D966E7">
        <w:rPr>
          <w:rFonts w:ascii="Arial" w:hAnsi="Arial" w:cs="Arial"/>
          <w:sz w:val="24"/>
          <w:szCs w:val="24"/>
          <w:highlight w:val="cyan"/>
        </w:rPr>
        <w:t xml:space="preserve"> contempla que en un mismo día y considerando la distancia entre un</w:t>
      </w:r>
    </w:p>
    <w:p w:rsidR="0067123A" w:rsidRPr="00D966E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proofErr w:type="gramStart"/>
      <w:r w:rsidRPr="00D966E7">
        <w:rPr>
          <w:rFonts w:ascii="Arial" w:hAnsi="Arial" w:cs="Arial"/>
          <w:sz w:val="24"/>
          <w:szCs w:val="24"/>
          <w:highlight w:val="cyan"/>
        </w:rPr>
        <w:t>práctico</w:t>
      </w:r>
      <w:proofErr w:type="gramEnd"/>
      <w:r w:rsidRPr="00D966E7">
        <w:rPr>
          <w:rFonts w:ascii="Arial" w:hAnsi="Arial" w:cs="Arial"/>
          <w:sz w:val="24"/>
          <w:szCs w:val="24"/>
          <w:highlight w:val="cyan"/>
        </w:rPr>
        <w:t xml:space="preserve"> y otro el alumno pueda cursar ambos prácticos o uno de los prácticos y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66E7">
        <w:rPr>
          <w:rFonts w:ascii="Arial" w:hAnsi="Arial" w:cs="Arial"/>
          <w:sz w:val="24"/>
          <w:szCs w:val="24"/>
          <w:highlight w:val="cyan"/>
        </w:rPr>
        <w:t>teórico</w:t>
      </w:r>
      <w:proofErr w:type="gramEnd"/>
      <w:r w:rsidRPr="00D966E7">
        <w:rPr>
          <w:rFonts w:ascii="Arial" w:hAnsi="Arial" w:cs="Arial"/>
          <w:sz w:val="24"/>
          <w:szCs w:val="24"/>
          <w:highlight w:val="cyan"/>
        </w:rPr>
        <w:t>.</w:t>
      </w:r>
    </w:p>
    <w:p w:rsidR="00D966E7" w:rsidRPr="0067123A" w:rsidRDefault="00D966E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67123A">
        <w:rPr>
          <w:rFonts w:ascii="Arial" w:hAnsi="Arial" w:cs="Arial"/>
          <w:b/>
          <w:bCs/>
          <w:sz w:val="31"/>
          <w:szCs w:val="31"/>
        </w:rPr>
        <w:t>2 - Objetivos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Al finalizar el cuatrimestre, el estudiante tiene que: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1. Estar en condiciones de dar cuenta de los temas centrales del programa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teóricos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de las prácticas cursadas, a partir de la bibliografía obligatoria trabajada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ellos.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2. Estar en condiciones de explicar los problemas y las dificultades más relevantes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el diagnóstico y en las decisiones a tomar en las entrevistas; esto incluye los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casos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que el psicólogo debe realizar una interconsulta con especialistas de otros</w:t>
      </w:r>
      <w:r w:rsidR="00D966E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campos profesionales.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3. Poder realizar, mediante un informe escrito, una articulación entre la experiencia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que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efectuó y el marco discursivo que proporciona la Cátedra, a través de las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distintas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actividades y la bibliografía trabajada.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4. Estar en condiciones de distinguir entre conceptos básicos de gran importancia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la clínica freudiana tales como: transferencia y sugestión, los niveles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enunciado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de la enunciación en la demanda de curación, etc.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5. Poseer un panorama global de los alcances, limitaciones y riesgos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aplicación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psicoanálisis en las distintas estructuras subjetivas y en las diversas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condiciones</w:t>
      </w:r>
      <w:proofErr w:type="gramEnd"/>
      <w:r w:rsidR="00D966E7">
        <w:rPr>
          <w:rFonts w:ascii="Arial" w:hAnsi="Arial" w:cs="Arial"/>
          <w:sz w:val="24"/>
          <w:szCs w:val="24"/>
        </w:rPr>
        <w:t xml:space="preserve"> en que el paciente se presenta.</w:t>
      </w:r>
    </w:p>
    <w:p w:rsidR="00D966E7" w:rsidRPr="0067123A" w:rsidRDefault="00D966E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67123A">
        <w:rPr>
          <w:rFonts w:ascii="Arial" w:hAnsi="Arial" w:cs="Arial"/>
          <w:b/>
          <w:bCs/>
          <w:sz w:val="31"/>
          <w:szCs w:val="31"/>
        </w:rPr>
        <w:t>3 - Contenidos y bibliografía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1. EL MÉTODO FREUDIANO I: LA LIBERTAD ASOCIATIVA</w:t>
      </w:r>
    </w:p>
    <w:p w:rsidR="00D966E7" w:rsidRPr="0067123A" w:rsidRDefault="00D966E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¿Qué es la clínica? Actitudes básicas del oyente ante el sujeto que pide ayuda: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objetivar</w:t>
      </w:r>
      <w:proofErr w:type="gramEnd"/>
      <w:r w:rsidRPr="0067123A">
        <w:rPr>
          <w:rFonts w:ascii="Arial" w:hAnsi="Arial" w:cs="Arial"/>
          <w:sz w:val="24"/>
          <w:szCs w:val="24"/>
        </w:rPr>
        <w:t>, dar la palabra, comprender, escuchar. Conocimiento y saber: limitaciones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de la concepción del sujeto en tanto cognoscente. El método </w:t>
      </w:r>
      <w:r w:rsidRPr="0067123A">
        <w:rPr>
          <w:rFonts w:ascii="Arial" w:hAnsi="Arial" w:cs="Arial"/>
          <w:sz w:val="24"/>
          <w:szCs w:val="24"/>
        </w:rPr>
        <w:lastRenderedPageBreak/>
        <w:t>freudiano. La función y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el campo de la palabra y del lenguaje en psicoanálisis. Simbólico, Imaginario y Real.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significante en lo simbólico. La regla de oro: ningún significante puede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considerarse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dotado de un sentido unívoco. Las articulaciones de lenguaje. Lo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simbólico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como red de articulación y como tésera. La ampliación de lo volitivo al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campo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lo inconsciente. El inconsciente como huella y como camino del trabajo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analítico</w:t>
      </w:r>
      <w:proofErr w:type="gramEnd"/>
      <w:r w:rsidRPr="0067123A">
        <w:rPr>
          <w:rFonts w:ascii="Arial" w:hAnsi="Arial" w:cs="Arial"/>
          <w:sz w:val="24"/>
          <w:szCs w:val="24"/>
        </w:rPr>
        <w:t>. Función de la interpretación. La importancia de la ausencia de un libro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códigos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interpretación. Significado y sentido. La operación de la verdad en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análisis</w:t>
      </w:r>
      <w:proofErr w:type="gramEnd"/>
      <w:r w:rsidRPr="0067123A">
        <w:rPr>
          <w:rFonts w:ascii="Arial" w:hAnsi="Arial" w:cs="Arial"/>
          <w:sz w:val="24"/>
          <w:szCs w:val="24"/>
        </w:rPr>
        <w:t>. Estructura alusiva de la interpretación. La distinción entre terapéutica y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clínica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</w:p>
    <w:p w:rsidR="009625CE" w:rsidRPr="0067123A" w:rsidRDefault="009625CE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23641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23641A">
        <w:rPr>
          <w:rFonts w:ascii="Arial" w:hAnsi="Arial" w:cs="Arial"/>
          <w:sz w:val="24"/>
          <w:szCs w:val="24"/>
          <w:highlight w:val="yellow"/>
        </w:rPr>
        <w:t>Freud, S. (1900). Inte</w:t>
      </w:r>
      <w:r w:rsidR="0065467D" w:rsidRPr="0023641A">
        <w:rPr>
          <w:rFonts w:ascii="Arial" w:hAnsi="Arial" w:cs="Arial"/>
          <w:sz w:val="24"/>
          <w:szCs w:val="24"/>
          <w:highlight w:val="yellow"/>
        </w:rPr>
        <w:t xml:space="preserve">rpretación de los sueños, </w:t>
      </w:r>
      <w:proofErr w:type="spellStart"/>
      <w:r w:rsidR="0065467D" w:rsidRPr="0023641A">
        <w:rPr>
          <w:rFonts w:ascii="Arial" w:hAnsi="Arial" w:cs="Arial"/>
          <w:sz w:val="24"/>
          <w:szCs w:val="24"/>
          <w:highlight w:val="yellow"/>
        </w:rPr>
        <w:t>Cáp</w:t>
      </w:r>
      <w:proofErr w:type="spellEnd"/>
      <w:r w:rsidR="0065467D" w:rsidRPr="0023641A">
        <w:rPr>
          <w:rFonts w:ascii="Arial" w:hAnsi="Arial" w:cs="Arial"/>
          <w:sz w:val="24"/>
          <w:szCs w:val="24"/>
          <w:highlight w:val="yellow"/>
        </w:rPr>
        <w:t xml:space="preserve">. </w:t>
      </w:r>
      <w:r w:rsidRPr="0023641A">
        <w:rPr>
          <w:rFonts w:ascii="Arial" w:hAnsi="Arial" w:cs="Arial"/>
          <w:sz w:val="24"/>
          <w:szCs w:val="24"/>
          <w:highlight w:val="yellow"/>
        </w:rPr>
        <w:t>V</w:t>
      </w:r>
      <w:r w:rsidR="0065467D" w:rsidRPr="0023641A">
        <w:rPr>
          <w:rFonts w:ascii="Arial" w:hAnsi="Arial" w:cs="Arial"/>
          <w:sz w:val="24"/>
          <w:szCs w:val="24"/>
          <w:highlight w:val="yellow"/>
        </w:rPr>
        <w:t>I</w:t>
      </w:r>
      <w:r w:rsidRPr="0023641A">
        <w:rPr>
          <w:rFonts w:ascii="Arial" w:hAnsi="Arial" w:cs="Arial"/>
          <w:sz w:val="24"/>
          <w:szCs w:val="24"/>
          <w:highlight w:val="yellow"/>
        </w:rPr>
        <w:t>: El trabajo del sueño (Pág.</w:t>
      </w:r>
    </w:p>
    <w:p w:rsidR="0067123A" w:rsidRPr="003D2778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641A">
        <w:rPr>
          <w:rFonts w:ascii="Arial" w:hAnsi="Arial" w:cs="Arial"/>
          <w:sz w:val="24"/>
          <w:szCs w:val="24"/>
          <w:highlight w:val="yellow"/>
        </w:rPr>
        <w:t xml:space="preserve">285 a 289). En </w:t>
      </w:r>
      <w:r w:rsidRPr="0023641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23641A">
        <w:rPr>
          <w:rFonts w:ascii="Arial" w:hAnsi="Arial" w:cs="Arial"/>
          <w:sz w:val="24"/>
          <w:szCs w:val="24"/>
          <w:highlight w:val="yellow"/>
        </w:rPr>
        <w:t xml:space="preserve">, Vol. IV. Buenos Aires: </w:t>
      </w:r>
      <w:proofErr w:type="spellStart"/>
      <w:r w:rsidRPr="0023641A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23641A">
        <w:rPr>
          <w:rFonts w:ascii="Arial" w:hAnsi="Arial" w:cs="Arial"/>
          <w:sz w:val="24"/>
          <w:szCs w:val="24"/>
          <w:highlight w:val="yellow"/>
        </w:rPr>
        <w:t xml:space="preserve"> Editores</w:t>
      </w:r>
      <w:r w:rsidRPr="0023641A">
        <w:rPr>
          <w:rFonts w:ascii="Arial" w:hAnsi="Arial" w:cs="Arial"/>
          <w:sz w:val="24"/>
          <w:szCs w:val="24"/>
        </w:rPr>
        <w:t>.</w:t>
      </w:r>
    </w:p>
    <w:p w:rsidR="0067123A" w:rsidRPr="003D2778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D2778">
        <w:rPr>
          <w:rFonts w:ascii="Arial" w:hAnsi="Arial" w:cs="Arial"/>
          <w:sz w:val="24"/>
          <w:szCs w:val="24"/>
        </w:rPr>
        <w:t xml:space="preserve">Freud, S. (1916). 6ª Conferencia. Premisas y técnicas de la interpretación. En </w:t>
      </w:r>
      <w:r w:rsidRPr="003D2778">
        <w:rPr>
          <w:rFonts w:ascii="Arial" w:hAnsi="Arial" w:cs="Arial"/>
          <w:b/>
          <w:bCs/>
          <w:i/>
          <w:iCs/>
          <w:sz w:val="24"/>
          <w:szCs w:val="24"/>
        </w:rPr>
        <w:t>Obras</w:t>
      </w:r>
      <w:r w:rsidR="009625CE" w:rsidRPr="003D277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D2778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3D2778">
        <w:rPr>
          <w:rFonts w:ascii="Arial" w:hAnsi="Arial" w:cs="Arial"/>
          <w:sz w:val="24"/>
          <w:szCs w:val="24"/>
        </w:rPr>
        <w:t xml:space="preserve">, Vol. XV. Buenos Aires: </w:t>
      </w:r>
      <w:proofErr w:type="spellStart"/>
      <w:r w:rsidRPr="003D2778">
        <w:rPr>
          <w:rFonts w:ascii="Arial" w:hAnsi="Arial" w:cs="Arial"/>
          <w:sz w:val="24"/>
          <w:szCs w:val="24"/>
        </w:rPr>
        <w:t>Amorrortu</w:t>
      </w:r>
      <w:proofErr w:type="spellEnd"/>
      <w:r w:rsidRPr="003D2778">
        <w:rPr>
          <w:rFonts w:ascii="Arial" w:hAnsi="Arial" w:cs="Arial"/>
          <w:sz w:val="24"/>
          <w:szCs w:val="24"/>
        </w:rPr>
        <w:t xml:space="preserve"> Editores.</w:t>
      </w:r>
    </w:p>
    <w:p w:rsidR="0067123A" w:rsidRPr="003D2778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2778">
        <w:rPr>
          <w:rFonts w:ascii="Arial" w:hAnsi="Arial" w:cs="Arial"/>
          <w:sz w:val="24"/>
          <w:szCs w:val="24"/>
        </w:rPr>
        <w:t>Lacan, J. (1936). Más allá del “Principio de realidad”: Revolución del método</w:t>
      </w:r>
    </w:p>
    <w:p w:rsidR="0067123A" w:rsidRPr="003D2778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D2778">
        <w:rPr>
          <w:rFonts w:ascii="Arial" w:hAnsi="Arial" w:cs="Arial"/>
          <w:sz w:val="24"/>
          <w:szCs w:val="24"/>
        </w:rPr>
        <w:t>freudiano</w:t>
      </w:r>
      <w:proofErr w:type="gramEnd"/>
      <w:r w:rsidRPr="003D277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D2778">
        <w:rPr>
          <w:rFonts w:ascii="Arial" w:hAnsi="Arial" w:cs="Arial"/>
          <w:sz w:val="24"/>
          <w:szCs w:val="24"/>
        </w:rPr>
        <w:t xml:space="preserve">Descripción fenomenológica de la experiencia. En </w:t>
      </w:r>
      <w:r w:rsidRPr="003D2778">
        <w:rPr>
          <w:rFonts w:ascii="Arial" w:hAnsi="Arial" w:cs="Arial"/>
          <w:b/>
          <w:bCs/>
          <w:i/>
          <w:iCs/>
          <w:sz w:val="24"/>
          <w:szCs w:val="24"/>
        </w:rPr>
        <w:t>Escritos 1</w:t>
      </w:r>
      <w:r w:rsidRPr="003D2778">
        <w:rPr>
          <w:rFonts w:ascii="Arial" w:hAnsi="Arial" w:cs="Arial"/>
          <w:sz w:val="24"/>
          <w:szCs w:val="24"/>
        </w:rPr>
        <w:t>. Buenos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2778">
        <w:rPr>
          <w:rFonts w:ascii="Arial" w:hAnsi="Arial" w:cs="Arial"/>
          <w:sz w:val="24"/>
          <w:szCs w:val="24"/>
        </w:rPr>
        <w:t>Aires: Siglo XXI.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J. (1975). Definición de clínica psicoanalítica. Ficha de la cátedra.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(1977). Apertura de la sección clínica. En </w:t>
      </w:r>
      <w:proofErr w:type="spell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Ornicar</w:t>
      </w:r>
      <w:proofErr w:type="spell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? 3</w:t>
      </w:r>
      <w:r w:rsidRPr="0067123A">
        <w:rPr>
          <w:rFonts w:ascii="Arial" w:hAnsi="Arial" w:cs="Arial"/>
          <w:sz w:val="24"/>
          <w:szCs w:val="24"/>
        </w:rPr>
        <w:t>. 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Petrel.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 Pequeño discurso a los psiquiatras. Inédito</w:t>
      </w:r>
    </w:p>
    <w:p w:rsidR="009625CE" w:rsidRPr="0067123A" w:rsidRDefault="009625CE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Freud, S. (1900). Interpretación de los sueño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67123A">
        <w:rPr>
          <w:rFonts w:ascii="Arial" w:hAnsi="Arial" w:cs="Arial"/>
          <w:sz w:val="24"/>
          <w:szCs w:val="24"/>
        </w:rPr>
        <w:t>, Cap. II: El método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interpretación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 xml:space="preserve">, Vol. IV.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(1998). Los usos del saber. En </w:t>
      </w: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¿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Qué se espera del psicoanálisis y del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psicoanalista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? </w:t>
      </w:r>
      <w:r w:rsidRPr="0067123A">
        <w:rPr>
          <w:rFonts w:ascii="Arial" w:hAnsi="Arial" w:cs="Arial"/>
          <w:sz w:val="24"/>
          <w:szCs w:val="24"/>
        </w:rPr>
        <w:t>Buenos Aires: Letra Viva, 2007.</w:t>
      </w:r>
    </w:p>
    <w:p w:rsidR="009625CE" w:rsidRPr="0067123A" w:rsidRDefault="009625CE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2. EL MÉTODO FREUDIANO II: LAS RESTRICCIONES A LA LIBERTAD</w:t>
      </w:r>
    </w:p>
    <w:p w:rsidR="0067123A" w:rsidRDefault="0067123A" w:rsidP="0096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67123A">
        <w:rPr>
          <w:rFonts w:ascii="Arial" w:hAnsi="Arial" w:cs="Arial"/>
          <w:b/>
          <w:bCs/>
          <w:sz w:val="24"/>
          <w:szCs w:val="24"/>
        </w:rPr>
        <w:t>ASOCIATIVA</w:t>
      </w:r>
    </w:p>
    <w:p w:rsidR="009625CE" w:rsidRPr="0067123A" w:rsidRDefault="009625CE" w:rsidP="0096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Las resistencias. El olvido por represión, la omisión deliberada, la ausencia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asociaciones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. Las distintas formas de la resistencia. La reelaboración </w:t>
      </w:r>
      <w:proofErr w:type="spellStart"/>
      <w:r w:rsidRPr="0067123A">
        <w:rPr>
          <w:rFonts w:ascii="Arial" w:hAnsi="Arial" w:cs="Arial"/>
          <w:sz w:val="24"/>
          <w:szCs w:val="24"/>
        </w:rPr>
        <w:t>lacaniana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noción de resistencia a partir de la distinción entre demanda y deseo.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transferencia. Sus distintas formas de manifestación. La presencia del analista, la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suposición de un sujeto al saber, el amor fuera de programa, actuar en lugar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recordar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repetición. ¿Es la repetición un automatismo? La diferencia entre automatismo y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repetición en un ser capaz de elección. La noción de programa. La distinción entre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información y saber.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Las dificultades específicas para hablar de la fantasía y del síntoma. La emergencia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 angustia en la cura, la transferencia negativa.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transferencia como obstáculo a la intersubjetividad. Función de la abstinencia: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¿</w:t>
      </w:r>
      <w:proofErr w:type="gramStart"/>
      <w:r w:rsidRPr="0067123A">
        <w:rPr>
          <w:rFonts w:ascii="Arial" w:hAnsi="Arial" w:cs="Arial"/>
          <w:sz w:val="24"/>
          <w:szCs w:val="24"/>
        </w:rPr>
        <w:t>quién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debe abstenerse y de qué? Distinción entre la función del deseo del analista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y la contratransferencia. El valor epistémico y ético de los obstáculos en el </w:t>
      </w:r>
      <w:r w:rsidRPr="0067123A">
        <w:rPr>
          <w:rFonts w:ascii="Arial" w:hAnsi="Arial" w:cs="Arial"/>
          <w:sz w:val="24"/>
          <w:szCs w:val="24"/>
        </w:rPr>
        <w:lastRenderedPageBreak/>
        <w:t>decurso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 las asociaciones: viraje de los elementos en juego en el análisis del saber textual</w:t>
      </w:r>
      <w:r w:rsidR="009625CE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hacia un saber referencial específico del psicoanálisis.</w:t>
      </w:r>
    </w:p>
    <w:p w:rsidR="009625CE" w:rsidRPr="0067123A" w:rsidRDefault="009625CE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9625CE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625CE">
        <w:rPr>
          <w:rFonts w:ascii="Arial" w:hAnsi="Arial" w:cs="Arial"/>
          <w:sz w:val="24"/>
          <w:szCs w:val="24"/>
          <w:highlight w:val="yellow"/>
        </w:rPr>
        <w:t xml:space="preserve">Freud, S. (1914). Recordar, repetir, reelaborar. En </w:t>
      </w:r>
      <w:r w:rsidRPr="009625CE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9625CE">
        <w:rPr>
          <w:rFonts w:ascii="Arial" w:hAnsi="Arial" w:cs="Arial"/>
          <w:sz w:val="24"/>
          <w:szCs w:val="24"/>
          <w:highlight w:val="yellow"/>
        </w:rPr>
        <w:t>, Vol. XII.</w:t>
      </w:r>
    </w:p>
    <w:p w:rsidR="0067123A" w:rsidRPr="009625CE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625CE">
        <w:rPr>
          <w:rFonts w:ascii="Arial" w:hAnsi="Arial" w:cs="Arial"/>
          <w:sz w:val="24"/>
          <w:szCs w:val="24"/>
          <w:highlight w:val="yellow"/>
        </w:rPr>
        <w:t xml:space="preserve">Buenos Aires: </w:t>
      </w:r>
      <w:proofErr w:type="spellStart"/>
      <w:r w:rsidRPr="009625CE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9625CE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DE13AD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DE13AD">
        <w:rPr>
          <w:rFonts w:ascii="Arial" w:hAnsi="Arial" w:cs="Arial"/>
          <w:sz w:val="24"/>
          <w:szCs w:val="24"/>
          <w:highlight w:val="cyan"/>
        </w:rPr>
        <w:t>Lacan, J. (1975). Comentario del texto de A. Albert sobre el placer y la regla</w:t>
      </w:r>
    </w:p>
    <w:p w:rsidR="0067123A" w:rsidRPr="00DE13AD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proofErr w:type="gramStart"/>
      <w:r w:rsidRPr="00DE13AD">
        <w:rPr>
          <w:rFonts w:ascii="Arial" w:hAnsi="Arial" w:cs="Arial"/>
          <w:sz w:val="24"/>
          <w:szCs w:val="24"/>
          <w:highlight w:val="cyan"/>
        </w:rPr>
        <w:t>fundament</w:t>
      </w:r>
      <w:r w:rsidRPr="00DE13AD">
        <w:rPr>
          <w:rFonts w:ascii="Arial" w:hAnsi="Arial" w:cs="Arial"/>
          <w:b/>
          <w:bCs/>
          <w:i/>
          <w:iCs/>
          <w:sz w:val="24"/>
          <w:szCs w:val="24"/>
          <w:highlight w:val="cyan"/>
        </w:rPr>
        <w:t>al</w:t>
      </w:r>
      <w:proofErr w:type="gramEnd"/>
      <w:r w:rsidRPr="00DE13AD">
        <w:rPr>
          <w:rFonts w:ascii="Arial" w:hAnsi="Arial" w:cs="Arial"/>
          <w:sz w:val="24"/>
          <w:szCs w:val="24"/>
          <w:highlight w:val="cyan"/>
        </w:rPr>
        <w:t>.</w:t>
      </w:r>
    </w:p>
    <w:p w:rsidR="0067123A" w:rsidRPr="009625CE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9625CE">
        <w:rPr>
          <w:rFonts w:ascii="Arial" w:hAnsi="Arial" w:cs="Arial"/>
          <w:sz w:val="24"/>
          <w:szCs w:val="24"/>
          <w:highlight w:val="yellow"/>
        </w:rPr>
        <w:t xml:space="preserve">Freud, S. (1915). Puntualizaciones sobre el amor de transferencia. En </w:t>
      </w:r>
      <w:r w:rsidRPr="009625CE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9625CE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625CE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9625CE">
        <w:rPr>
          <w:rFonts w:ascii="Arial" w:hAnsi="Arial" w:cs="Arial"/>
          <w:sz w:val="24"/>
          <w:szCs w:val="24"/>
          <w:highlight w:val="yellow"/>
        </w:rPr>
        <w:t xml:space="preserve">, Vol. XII. Buenos Aires: </w:t>
      </w:r>
      <w:proofErr w:type="spellStart"/>
      <w:r w:rsidRPr="009625CE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9625CE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9625CE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9625CE">
        <w:rPr>
          <w:rFonts w:ascii="Arial" w:hAnsi="Arial" w:cs="Arial"/>
          <w:sz w:val="24"/>
          <w:szCs w:val="24"/>
          <w:highlight w:val="yellow"/>
        </w:rPr>
        <w:t xml:space="preserve">Freud, S. (1919). Nuevos caminos de la terapia psicoanalítica. En </w:t>
      </w:r>
      <w:r w:rsidRPr="009625CE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9625CE">
        <w:rPr>
          <w:rFonts w:ascii="Arial" w:hAnsi="Arial" w:cs="Arial"/>
          <w:sz w:val="24"/>
          <w:szCs w:val="24"/>
          <w:highlight w:val="yellow"/>
        </w:rPr>
        <w:t xml:space="preserve">, Vol. XVII. Buenos Aires: </w:t>
      </w:r>
      <w:proofErr w:type="spellStart"/>
      <w:r w:rsidRPr="009625CE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9625CE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9F287D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9F287D">
        <w:rPr>
          <w:rFonts w:ascii="Arial" w:hAnsi="Arial" w:cs="Arial"/>
          <w:sz w:val="24"/>
          <w:szCs w:val="24"/>
          <w:highlight w:val="yellow"/>
        </w:rPr>
        <w:t xml:space="preserve">Freud, S. (1926). Inhibición, síntoma y angustia, </w:t>
      </w:r>
      <w:proofErr w:type="spellStart"/>
      <w:r w:rsidRPr="009F287D">
        <w:rPr>
          <w:rFonts w:ascii="Arial" w:hAnsi="Arial" w:cs="Arial"/>
          <w:sz w:val="24"/>
          <w:szCs w:val="24"/>
          <w:highlight w:val="yellow"/>
        </w:rPr>
        <w:t>Cap</w:t>
      </w:r>
      <w:proofErr w:type="spellEnd"/>
      <w:r w:rsidRPr="009F287D">
        <w:rPr>
          <w:rFonts w:ascii="Arial" w:hAnsi="Arial" w:cs="Arial"/>
          <w:sz w:val="24"/>
          <w:szCs w:val="24"/>
          <w:highlight w:val="yellow"/>
        </w:rPr>
        <w:t xml:space="preserve"> VI. </w:t>
      </w:r>
      <w:proofErr w:type="spellStart"/>
      <w:r w:rsidRPr="009F287D">
        <w:rPr>
          <w:rFonts w:ascii="Arial" w:hAnsi="Arial" w:cs="Arial"/>
          <w:sz w:val="24"/>
          <w:szCs w:val="24"/>
          <w:highlight w:val="yellow"/>
        </w:rPr>
        <w:t>Addenda</w:t>
      </w:r>
      <w:proofErr w:type="spellEnd"/>
      <w:r w:rsidRPr="009F287D">
        <w:rPr>
          <w:rFonts w:ascii="Arial" w:hAnsi="Arial" w:cs="Arial"/>
          <w:sz w:val="24"/>
          <w:szCs w:val="24"/>
          <w:highlight w:val="yellow"/>
        </w:rPr>
        <w:t>, Parte A, punto a:</w:t>
      </w:r>
      <w:r w:rsidR="009F287D" w:rsidRPr="009F287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87D">
        <w:rPr>
          <w:rFonts w:ascii="Arial" w:hAnsi="Arial" w:cs="Arial"/>
          <w:sz w:val="24"/>
          <w:szCs w:val="24"/>
          <w:highlight w:val="yellow"/>
        </w:rPr>
        <w:t xml:space="preserve">Resistencia y </w:t>
      </w:r>
      <w:proofErr w:type="spellStart"/>
      <w:r w:rsidRPr="009F287D">
        <w:rPr>
          <w:rFonts w:ascii="Arial" w:hAnsi="Arial" w:cs="Arial"/>
          <w:sz w:val="24"/>
          <w:szCs w:val="24"/>
          <w:highlight w:val="yellow"/>
        </w:rPr>
        <w:t>contrainvestidura</w:t>
      </w:r>
      <w:proofErr w:type="spellEnd"/>
      <w:r w:rsidRPr="009F287D">
        <w:rPr>
          <w:rFonts w:ascii="Arial" w:hAnsi="Arial" w:cs="Arial"/>
          <w:sz w:val="24"/>
          <w:szCs w:val="24"/>
          <w:highlight w:val="yellow"/>
        </w:rPr>
        <w:t xml:space="preserve">. En </w:t>
      </w:r>
      <w:r w:rsidRPr="009F287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9F287D">
        <w:rPr>
          <w:rFonts w:ascii="Arial" w:hAnsi="Arial" w:cs="Arial"/>
          <w:sz w:val="24"/>
          <w:szCs w:val="24"/>
          <w:highlight w:val="yellow"/>
        </w:rPr>
        <w:t>, Vol. XX. 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F287D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9F287D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5D7B">
        <w:rPr>
          <w:rFonts w:ascii="Arial" w:hAnsi="Arial" w:cs="Arial"/>
          <w:sz w:val="24"/>
          <w:szCs w:val="24"/>
          <w:highlight w:val="yellow"/>
        </w:rPr>
        <w:t xml:space="preserve">Lombardi, G. (2000). Tres definiciones de lo real </w:t>
      </w:r>
      <w:r w:rsidRPr="00725D7B">
        <w:rPr>
          <w:rFonts w:ascii="Arial" w:hAnsi="Arial" w:cs="Arial"/>
          <w:sz w:val="24"/>
          <w:szCs w:val="24"/>
        </w:rPr>
        <w:t xml:space="preserve">en Lacan. En </w:t>
      </w:r>
      <w:r w:rsidRPr="00725D7B">
        <w:rPr>
          <w:rFonts w:ascii="Arial" w:hAnsi="Arial" w:cs="Arial"/>
          <w:b/>
          <w:bCs/>
          <w:i/>
          <w:iCs/>
          <w:sz w:val="24"/>
          <w:szCs w:val="24"/>
        </w:rPr>
        <w:t>Vestigios de lo real</w:t>
      </w:r>
      <w:r w:rsidR="009F287D" w:rsidRPr="00725D7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25D7B">
        <w:rPr>
          <w:rFonts w:ascii="Arial" w:hAnsi="Arial" w:cs="Arial"/>
          <w:b/>
          <w:bCs/>
          <w:i/>
          <w:iCs/>
          <w:sz w:val="24"/>
          <w:szCs w:val="24"/>
        </w:rPr>
        <w:t xml:space="preserve">en el Hombre de los Lobos. </w:t>
      </w:r>
      <w:r w:rsidRPr="00725D7B">
        <w:rPr>
          <w:rFonts w:ascii="Arial" w:hAnsi="Arial" w:cs="Arial"/>
          <w:sz w:val="24"/>
          <w:szCs w:val="24"/>
        </w:rPr>
        <w:t>Buenos Aires: JVE.</w:t>
      </w:r>
    </w:p>
    <w:p w:rsidR="009F287D" w:rsidRPr="009F287D" w:rsidRDefault="009F287D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Freud, S. (1900). La interpretación de los sueños, Cap. VII A: El olvido de los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sueños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 xml:space="preserve">, Vol. V.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(1905). Psicopatología de la vida cotidiana, Cap. 1.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</w:t>
      </w:r>
      <w:r w:rsidR="009F287D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Vol. VI.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(1912). Sobre la dinámica de la transferencia.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 Vol.</w:t>
      </w:r>
      <w:r w:rsidR="009F287D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XII.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(1917). 27ª Conferencia. La transferencia.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 Vol. XVI.</w:t>
      </w:r>
      <w:r w:rsidR="009F287D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Freud, S. (1938). Esquema del psicoanálisis, cap. 6: La técnica psicoanalítica. En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 xml:space="preserve">, Vol. XXIII.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9F287D" w:rsidRPr="0067123A" w:rsidRDefault="009F287D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3. LAS ELECCIONES DEL SER HABLANTE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capacidad de elección como dimensión esencial del ser hablante. Determinación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inconsciente y deseo. El conflicto en el núcleo de la elaboración clínica de Freud. El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síntoma como formación de compromiso. El deseo del Otro y el ser </w:t>
      </w:r>
      <w:proofErr w:type="spellStart"/>
      <w:r w:rsidRPr="0067123A">
        <w:rPr>
          <w:rFonts w:ascii="Arial" w:hAnsi="Arial" w:cs="Arial"/>
          <w:sz w:val="24"/>
          <w:szCs w:val="24"/>
        </w:rPr>
        <w:t>pulsional</w:t>
      </w:r>
      <w:proofErr w:type="spellEnd"/>
      <w:r w:rsidRPr="0067123A">
        <w:rPr>
          <w:rFonts w:ascii="Arial" w:hAnsi="Arial" w:cs="Arial"/>
          <w:sz w:val="24"/>
          <w:szCs w:val="24"/>
        </w:rPr>
        <w:t>,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disyunción e intersecciones posibles. Elección forzada. La noción freudiana de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elección de neurosis. Las formas típicas del no querer saber: represión y </w:t>
      </w:r>
      <w:proofErr w:type="spellStart"/>
      <w:r w:rsidRPr="0067123A">
        <w:rPr>
          <w:rFonts w:ascii="Arial" w:hAnsi="Arial" w:cs="Arial"/>
          <w:sz w:val="24"/>
          <w:szCs w:val="24"/>
        </w:rPr>
        <w:t>forclusión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Finalidad de la enfermedad (satisfacción irreconocible) y elección del tipo clínico. La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clínica freudiana del </w:t>
      </w:r>
      <w:proofErr w:type="spellStart"/>
      <w:r w:rsidRPr="0067123A">
        <w:rPr>
          <w:rFonts w:ascii="Arial" w:hAnsi="Arial" w:cs="Arial"/>
          <w:sz w:val="24"/>
          <w:szCs w:val="24"/>
        </w:rPr>
        <w:t>autorreproche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>Freud, S. (1909). A propósito de un caso de neurosis obsesiva. Punto C: El gran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C6AE0">
        <w:rPr>
          <w:rFonts w:ascii="Arial" w:hAnsi="Arial" w:cs="Arial"/>
          <w:sz w:val="24"/>
          <w:szCs w:val="24"/>
          <w:highlight w:val="yellow"/>
        </w:rPr>
        <w:t>temor</w:t>
      </w:r>
      <w:proofErr w:type="gramEnd"/>
      <w:r w:rsidRPr="008C6AE0">
        <w:rPr>
          <w:rFonts w:ascii="Arial" w:hAnsi="Arial" w:cs="Arial"/>
          <w:sz w:val="24"/>
          <w:szCs w:val="24"/>
          <w:highlight w:val="yellow"/>
        </w:rPr>
        <w:t xml:space="preserve"> obsesivo. Punto F: El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ocasionamiento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de la enfermedad. Anexo: apuntes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C6AE0">
        <w:rPr>
          <w:rFonts w:ascii="Arial" w:hAnsi="Arial" w:cs="Arial"/>
          <w:sz w:val="24"/>
          <w:szCs w:val="24"/>
          <w:highlight w:val="yellow"/>
        </w:rPr>
        <w:t>originales</w:t>
      </w:r>
      <w:proofErr w:type="gramEnd"/>
      <w:r w:rsidRPr="008C6AE0">
        <w:rPr>
          <w:rFonts w:ascii="Arial" w:hAnsi="Arial" w:cs="Arial"/>
          <w:sz w:val="24"/>
          <w:szCs w:val="24"/>
          <w:highlight w:val="yellow"/>
        </w:rPr>
        <w:t xml:space="preserve"> Pág. 223. En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8C6AE0">
        <w:rPr>
          <w:rFonts w:ascii="Arial" w:hAnsi="Arial" w:cs="Arial"/>
          <w:sz w:val="24"/>
          <w:szCs w:val="24"/>
          <w:highlight w:val="yellow"/>
        </w:rPr>
        <w:t xml:space="preserve">, Vol. X. Buenos 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>Editores.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>Freud, S. (1917). 23ª Conferencia. Los caminos de la formación del síntoma. En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8C6AE0">
        <w:rPr>
          <w:rFonts w:ascii="Arial" w:hAnsi="Arial" w:cs="Arial"/>
          <w:sz w:val="24"/>
          <w:szCs w:val="24"/>
          <w:highlight w:val="yellow"/>
        </w:rPr>
        <w:t xml:space="preserve">, Vol. XVI. Buenos 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>Lacan, J. (1950). Acerca de la causalidad psíquica, Cap. 2: La causalidad esencial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C6AE0">
        <w:rPr>
          <w:rFonts w:ascii="Arial" w:hAnsi="Arial" w:cs="Arial"/>
          <w:sz w:val="24"/>
          <w:szCs w:val="24"/>
          <w:highlight w:val="yellow"/>
        </w:rPr>
        <w:lastRenderedPageBreak/>
        <w:t>de</w:t>
      </w:r>
      <w:proofErr w:type="gramEnd"/>
      <w:r w:rsidRPr="008C6AE0">
        <w:rPr>
          <w:rFonts w:ascii="Arial" w:hAnsi="Arial" w:cs="Arial"/>
          <w:sz w:val="24"/>
          <w:szCs w:val="24"/>
          <w:highlight w:val="yellow"/>
        </w:rPr>
        <w:t xml:space="preserve"> la locura. En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Escritos 1</w:t>
      </w:r>
      <w:r w:rsidRPr="008C6AE0">
        <w:rPr>
          <w:rFonts w:ascii="Arial" w:hAnsi="Arial" w:cs="Arial"/>
          <w:sz w:val="24"/>
          <w:szCs w:val="24"/>
          <w:highlight w:val="yellow"/>
        </w:rPr>
        <w:t>. Buenos Aires: Siglo XXI.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(1985). La elección de neurosis.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Finales de análisis. </w:t>
      </w:r>
      <w:r w:rsidRPr="0067123A">
        <w:rPr>
          <w:rFonts w:ascii="Arial" w:hAnsi="Arial" w:cs="Arial"/>
          <w:sz w:val="24"/>
          <w:szCs w:val="24"/>
        </w:rPr>
        <w:t>Buenos Aires: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Manantial.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Freud, S. (1913). La predisposición a la neurosis obsesiva. Contribución al problema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la elección de neurosis.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 xml:space="preserve">, Vol. X.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(1913). El motivo de la elección del cofre.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 Vol. X.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(1937). Análisis terminable e interminable, Caps. III y V.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67123A">
        <w:rPr>
          <w:rFonts w:ascii="Arial" w:hAnsi="Arial" w:cs="Arial"/>
          <w:sz w:val="24"/>
          <w:szCs w:val="24"/>
        </w:rPr>
        <w:t xml:space="preserve">, Vol. XXIII.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(1958).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 Seminario. Libro 5: Las formaciones del inconsciente</w:t>
      </w:r>
      <w:r w:rsidRPr="0067123A">
        <w:rPr>
          <w:rFonts w:ascii="Arial" w:hAnsi="Arial" w:cs="Arial"/>
          <w:sz w:val="24"/>
          <w:szCs w:val="24"/>
        </w:rPr>
        <w:t>, Clase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X, Punto 1.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G. (2008). Predeterminación y libertad electiva. Las elecciones del ser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hablante</w:t>
      </w:r>
      <w:proofErr w:type="gramEnd"/>
      <w:r w:rsidRPr="0067123A">
        <w:rPr>
          <w:rFonts w:ascii="Arial" w:hAnsi="Arial" w:cs="Arial"/>
          <w:sz w:val="24"/>
          <w:szCs w:val="24"/>
        </w:rPr>
        <w:t>. RUP nº 8 y página web de la Cátedra.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4. FANTASÍA, REALIDAD, REAL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Revisión de la participación del sujeto en la etiología de la neurosis a partir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pregunta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freudiana: ¿trauma o fantasía? El empleo de la fantasía en la neurosis. La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disminución del umbral traumático en nuestra época. La realidad fundada en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extracción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objeto. Fantasía y realidad psíquica. Fantasía y pulsión. Función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despertar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la emergencia de lo real en la neurosis. La angustia como señal de lo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real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C6AE0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>Freud, S. (1908). Las fantasías histéricas y su relación con la bisexualidad. En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8C6AE0">
        <w:rPr>
          <w:rFonts w:ascii="Arial" w:hAnsi="Arial" w:cs="Arial"/>
          <w:sz w:val="24"/>
          <w:szCs w:val="24"/>
          <w:highlight w:val="yellow"/>
        </w:rPr>
        <w:t xml:space="preserve">, Vol. IX. Buenos 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>Freud, S. (1906). Mis tesis sobre el papel de la sexualidad en la etiología de las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C6AE0">
        <w:rPr>
          <w:rFonts w:ascii="Arial" w:hAnsi="Arial" w:cs="Arial"/>
          <w:sz w:val="24"/>
          <w:szCs w:val="24"/>
          <w:highlight w:val="yellow"/>
        </w:rPr>
        <w:t>neurosis</w:t>
      </w:r>
      <w:proofErr w:type="gramEnd"/>
      <w:r w:rsidRPr="008C6AE0">
        <w:rPr>
          <w:rFonts w:ascii="Arial" w:hAnsi="Arial" w:cs="Arial"/>
          <w:sz w:val="24"/>
          <w:szCs w:val="24"/>
          <w:highlight w:val="yellow"/>
        </w:rPr>
        <w:t xml:space="preserve">. En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8C6AE0">
        <w:rPr>
          <w:rFonts w:ascii="Arial" w:hAnsi="Arial" w:cs="Arial"/>
          <w:sz w:val="24"/>
          <w:szCs w:val="24"/>
          <w:highlight w:val="yellow"/>
        </w:rPr>
        <w:t xml:space="preserve">, Vol. VII. Buenos 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>Freud, S. (1919). «Pegan a un niño». Contribución al conocimiento de la génesis de</w:t>
      </w:r>
      <w:r w:rsidR="008C6AE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C6AE0">
        <w:rPr>
          <w:rFonts w:ascii="Arial" w:hAnsi="Arial" w:cs="Arial"/>
          <w:sz w:val="24"/>
          <w:szCs w:val="24"/>
          <w:highlight w:val="yellow"/>
        </w:rPr>
        <w:t xml:space="preserve">las perversiones sexuales. En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8C6AE0">
        <w:rPr>
          <w:rFonts w:ascii="Arial" w:hAnsi="Arial" w:cs="Arial"/>
          <w:sz w:val="24"/>
          <w:szCs w:val="24"/>
          <w:highlight w:val="yellow"/>
        </w:rPr>
        <w:t>, Vol. XVII. Buenos Aires: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 xml:space="preserve">Freud, S. (1924). La pérdida de realidad en psicosis y neurosis. En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8C6AE0">
        <w:rPr>
          <w:rFonts w:ascii="Arial" w:hAnsi="Arial" w:cs="Arial"/>
          <w:sz w:val="24"/>
          <w:szCs w:val="24"/>
          <w:highlight w:val="yellow"/>
        </w:rPr>
        <w:t xml:space="preserve">, Vol. XIX. Buenos 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(1998). El trauma. En </w:t>
      </w: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¿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Qué se espera del psicoanálisis y del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psicoanalista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? </w:t>
      </w:r>
      <w:r w:rsidRPr="0067123A">
        <w:rPr>
          <w:rFonts w:ascii="Arial" w:hAnsi="Arial" w:cs="Arial"/>
          <w:sz w:val="24"/>
          <w:szCs w:val="24"/>
        </w:rPr>
        <w:t>Buenos Aires: Letra Viva, 2007.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(1917). 18ª Conferencia. La fijación al trauma, lo inconsciente.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67123A">
        <w:rPr>
          <w:rFonts w:ascii="Arial" w:hAnsi="Arial" w:cs="Arial"/>
          <w:sz w:val="24"/>
          <w:szCs w:val="24"/>
        </w:rPr>
        <w:t xml:space="preserve">, Vol. XVI.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(1925). La negación.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 Vol. XIX. 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(1956).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 Seminario. Libro 3: Las psicosis</w:t>
      </w:r>
      <w:r w:rsidRPr="0067123A">
        <w:rPr>
          <w:rFonts w:ascii="Arial" w:hAnsi="Arial" w:cs="Arial"/>
          <w:sz w:val="24"/>
          <w:szCs w:val="24"/>
        </w:rPr>
        <w:t>, Clase VI, punto 3. Buenos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Aires: 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 xml:space="preserve">Lacan, J. (1967). Posición del inconsciente.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Escritos 2</w:t>
      </w:r>
      <w:r w:rsidRPr="0067123A">
        <w:rPr>
          <w:rFonts w:ascii="Arial" w:hAnsi="Arial" w:cs="Arial"/>
          <w:sz w:val="24"/>
          <w:szCs w:val="24"/>
        </w:rPr>
        <w:t>. Buenos Aires: Siglo XXI.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(1958).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 Seminario. Libro 5: Las formaciones del inconsciente</w:t>
      </w:r>
      <w:r w:rsidRPr="0067123A">
        <w:rPr>
          <w:rFonts w:ascii="Arial" w:hAnsi="Arial" w:cs="Arial"/>
          <w:sz w:val="24"/>
          <w:szCs w:val="24"/>
        </w:rPr>
        <w:t>, Clase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XIII.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(2003). El empleo fundamental de la fantasía.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2008. </w:t>
      </w:r>
      <w:r w:rsidRPr="0067123A">
        <w:rPr>
          <w:rFonts w:ascii="Arial" w:hAnsi="Arial" w:cs="Arial"/>
          <w:sz w:val="24"/>
          <w:szCs w:val="24"/>
        </w:rPr>
        <w:t>Buenos Aires: JVE.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5. EL SÍNTOMA EN LOS DIFERENTES TIPOS CLÍNICOS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¿A partir de qué se construye una nosología? La fundamentación del DSM IV.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exclusión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causalidad subjetiva. El valor clínico y ético de la tríada </w:t>
      </w:r>
      <w:proofErr w:type="spellStart"/>
      <w:r w:rsidRPr="0067123A">
        <w:rPr>
          <w:rFonts w:ascii="Arial" w:hAnsi="Arial" w:cs="Arial"/>
          <w:sz w:val="24"/>
          <w:szCs w:val="24"/>
        </w:rPr>
        <w:t>lacaniana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neurosis-perversión-psicosis</w:t>
      </w:r>
      <w:proofErr w:type="gramEnd"/>
      <w:r w:rsidRPr="0067123A">
        <w:rPr>
          <w:rFonts w:ascii="Arial" w:hAnsi="Arial" w:cs="Arial"/>
          <w:sz w:val="24"/>
          <w:szCs w:val="24"/>
        </w:rPr>
        <w:t>. La pregunta de Freud: ¿Cuál es el síntoma? Razones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 la dificultad para responderla. La función de la causa. Inhibición, síntoma y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angustia.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Etiquetas y máscaras de moda, por oposición a la ubicación del síntoma. El tipo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clínico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fundamental y sus presentaciones variadas, en función de las diferentes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formas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participación del sujeto en el síntoma. Transformaciones durante la cura.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Carácter y síntoma.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Diferentes concepciones del diagnóstico. Las dificultades para el diagnóstico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encontradas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el Servicio de atención clínica de la Cátedra en la sede Avellaneda.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 cuestión del </w:t>
      </w:r>
      <w:proofErr w:type="spellStart"/>
      <w:r w:rsidRPr="0067123A">
        <w:rPr>
          <w:rFonts w:ascii="Arial" w:hAnsi="Arial" w:cs="Arial"/>
          <w:sz w:val="24"/>
          <w:szCs w:val="24"/>
        </w:rPr>
        <w:t>autodiagnóstico</w:t>
      </w:r>
      <w:proofErr w:type="spellEnd"/>
      <w:r w:rsidRPr="0067123A">
        <w:rPr>
          <w:rFonts w:ascii="Arial" w:hAnsi="Arial" w:cs="Arial"/>
          <w:sz w:val="24"/>
          <w:szCs w:val="24"/>
        </w:rPr>
        <w:t>, o cómo la aprehensión interna del síntoma se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integra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la elaboración lógica del caso. Líneas directrices y principales resultados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del proyecto de investigación P043 de la Programación 2004-2007 de </w:t>
      </w:r>
      <w:proofErr w:type="spellStart"/>
      <w:r w:rsidRPr="0067123A">
        <w:rPr>
          <w:rFonts w:ascii="Arial" w:hAnsi="Arial" w:cs="Arial"/>
          <w:sz w:val="24"/>
          <w:szCs w:val="24"/>
        </w:rPr>
        <w:t>UBACyT</w:t>
      </w:r>
      <w:proofErr w:type="spellEnd"/>
      <w:r w:rsidRPr="0067123A">
        <w:rPr>
          <w:rFonts w:ascii="Arial" w:hAnsi="Arial" w:cs="Arial"/>
          <w:sz w:val="24"/>
          <w:szCs w:val="24"/>
        </w:rPr>
        <w:t>: La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causalidad subjetiva en una situación de urgencia social. El proceso diagnóstico y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los efectos terapéuticos del psicoanálisis.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Ejemplificación de las consecuencias éticas de la clínica. La angustia automática,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sin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elaboración psíquica (ataque de angustia) versus la angustia como apronte para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acción. Los consumos nocivos. Variantes clínicas del rechazo del deseo: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culpabilidad</w:t>
      </w:r>
      <w:proofErr w:type="gramEnd"/>
      <w:r w:rsidRPr="0067123A">
        <w:rPr>
          <w:rFonts w:ascii="Arial" w:hAnsi="Arial" w:cs="Arial"/>
          <w:sz w:val="24"/>
          <w:szCs w:val="24"/>
        </w:rPr>
        <w:t>, depresión, melancolía, pasaje al acto.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Predisposición y responsabilidad en la neurosis obsesiva. La postergación y el ser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deudor</w:t>
      </w:r>
      <w:proofErr w:type="gramEnd"/>
      <w:r w:rsidRPr="0067123A">
        <w:rPr>
          <w:rFonts w:ascii="Arial" w:hAnsi="Arial" w:cs="Arial"/>
          <w:sz w:val="24"/>
          <w:szCs w:val="24"/>
        </w:rPr>
        <w:t>. La duda como percepción interna de la irresolución. Duda, angustia y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certeza</w:t>
      </w:r>
      <w:proofErr w:type="gramEnd"/>
      <w:r w:rsidRPr="0067123A">
        <w:rPr>
          <w:rFonts w:ascii="Arial" w:hAnsi="Arial" w:cs="Arial"/>
          <w:sz w:val="24"/>
          <w:szCs w:val="24"/>
        </w:rPr>
        <w:t>. Las elecciones del histérico, su supuesta pasividad, el reproche dirigido al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Otro.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C6AE0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 xml:space="preserve">Lacan, J. (1965).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12: Problemas cruciales del psicoanálisis</w:t>
      </w:r>
      <w:r w:rsidRPr="008C6AE0">
        <w:rPr>
          <w:rFonts w:ascii="Arial" w:hAnsi="Arial" w:cs="Arial"/>
          <w:sz w:val="24"/>
          <w:szCs w:val="24"/>
          <w:highlight w:val="yellow"/>
        </w:rPr>
        <w:t>,</w:t>
      </w:r>
      <w:r w:rsidR="008C6AE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C6AE0">
        <w:rPr>
          <w:rFonts w:ascii="Arial" w:hAnsi="Arial" w:cs="Arial"/>
          <w:sz w:val="24"/>
          <w:szCs w:val="24"/>
          <w:highlight w:val="yellow"/>
        </w:rPr>
        <w:t>Clase del 5 de Mayo de 1965, Inédito.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 xml:space="preserve">Freud, S. (1926). Inhibición, síntoma y angustia, Caps. I a IV. En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8C6AE0">
        <w:rPr>
          <w:rFonts w:ascii="Arial" w:hAnsi="Arial" w:cs="Arial"/>
          <w:sz w:val="24"/>
          <w:szCs w:val="24"/>
          <w:highlight w:val="yellow"/>
        </w:rPr>
        <w:t>,</w:t>
      </w:r>
      <w:r w:rsidR="008C6AE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C6AE0">
        <w:rPr>
          <w:rFonts w:ascii="Arial" w:hAnsi="Arial" w:cs="Arial"/>
          <w:sz w:val="24"/>
          <w:szCs w:val="24"/>
          <w:highlight w:val="yellow"/>
        </w:rPr>
        <w:t xml:space="preserve">Vol. XX. Buenos 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>Freud, S. (1909). A propósito de un caso de neurosis obsesiva. Cap. II: Sobre la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C6AE0">
        <w:rPr>
          <w:rFonts w:ascii="Arial" w:hAnsi="Arial" w:cs="Arial"/>
          <w:sz w:val="24"/>
          <w:szCs w:val="24"/>
          <w:highlight w:val="yellow"/>
        </w:rPr>
        <w:t>teoría</w:t>
      </w:r>
      <w:proofErr w:type="gramEnd"/>
      <w:r w:rsidRPr="008C6AE0">
        <w:rPr>
          <w:rFonts w:ascii="Arial" w:hAnsi="Arial" w:cs="Arial"/>
          <w:sz w:val="24"/>
          <w:szCs w:val="24"/>
          <w:highlight w:val="yellow"/>
        </w:rPr>
        <w:t xml:space="preserve">. En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8C6AE0">
        <w:rPr>
          <w:rFonts w:ascii="Arial" w:hAnsi="Arial" w:cs="Arial"/>
          <w:sz w:val="24"/>
          <w:szCs w:val="24"/>
          <w:highlight w:val="yellow"/>
        </w:rPr>
        <w:t xml:space="preserve">, Vol. X. Buenos 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 xml:space="preserve">Lacan, J. (1962).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10: La angustia</w:t>
      </w:r>
      <w:r w:rsidRPr="008C6AE0">
        <w:rPr>
          <w:rFonts w:ascii="Arial" w:hAnsi="Arial" w:cs="Arial"/>
          <w:sz w:val="24"/>
          <w:szCs w:val="24"/>
          <w:highlight w:val="yellow"/>
        </w:rPr>
        <w:t>, Clase XXI. 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et al</w:t>
      </w:r>
      <w:r w:rsidRPr="0067123A">
        <w:rPr>
          <w:rFonts w:ascii="Arial" w:hAnsi="Arial" w:cs="Arial"/>
          <w:sz w:val="24"/>
          <w:szCs w:val="24"/>
        </w:rPr>
        <w:t xml:space="preserve">. (2007). P043 de la Programación 2004-2007 de </w:t>
      </w:r>
      <w:proofErr w:type="spellStart"/>
      <w:r w:rsidRPr="0067123A">
        <w:rPr>
          <w:rFonts w:ascii="Arial" w:hAnsi="Arial" w:cs="Arial"/>
          <w:sz w:val="24"/>
          <w:szCs w:val="24"/>
        </w:rPr>
        <w:t>UBACyT</w:t>
      </w:r>
      <w:proofErr w:type="spellEnd"/>
      <w:r w:rsidRPr="0067123A">
        <w:rPr>
          <w:rFonts w:ascii="Arial" w:hAnsi="Arial" w:cs="Arial"/>
          <w:sz w:val="24"/>
          <w:szCs w:val="24"/>
        </w:rPr>
        <w:t>: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causalidad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subjetiva en una situación de urgencia social. El proceso diagnóstico y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efectos terapéuticos del psicoanálisis. 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singular.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función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del diagnóstico en psicoanálisis </w:t>
      </w:r>
      <w:r w:rsidRPr="0067123A">
        <w:rPr>
          <w:rFonts w:ascii="Arial" w:hAnsi="Arial" w:cs="Arial"/>
          <w:sz w:val="24"/>
          <w:szCs w:val="24"/>
        </w:rPr>
        <w:t>Buenos Aires.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 (2009) Singular, particular, singular. La función del tipo clínico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psicoanálisis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singular. La función del diagnóstico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psicoanálisis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Buenos Aires.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Sachs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H. (1923). Génesis de las perversiones.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Hojas Clínicas 2008. </w:t>
      </w:r>
      <w:r w:rsidRPr="0067123A">
        <w:rPr>
          <w:rFonts w:ascii="Arial" w:hAnsi="Arial" w:cs="Arial"/>
          <w:sz w:val="24"/>
          <w:szCs w:val="24"/>
        </w:rPr>
        <w:t>Buenos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Aires: JVE.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Donghi</w:t>
      </w:r>
      <w:proofErr w:type="spellEnd"/>
      <w:r w:rsidRPr="0067123A">
        <w:rPr>
          <w:rFonts w:ascii="Arial" w:hAnsi="Arial" w:cs="Arial"/>
          <w:sz w:val="24"/>
          <w:szCs w:val="24"/>
        </w:rPr>
        <w:t>, A. (</w:t>
      </w:r>
      <w:proofErr w:type="spellStart"/>
      <w:r w:rsidRPr="0067123A">
        <w:rPr>
          <w:rFonts w:ascii="Arial" w:hAnsi="Arial" w:cs="Arial"/>
          <w:sz w:val="24"/>
          <w:szCs w:val="24"/>
        </w:rPr>
        <w:t>comp</w:t>
      </w:r>
      <w:proofErr w:type="spellEnd"/>
      <w:r w:rsidRPr="0067123A">
        <w:rPr>
          <w:rFonts w:ascii="Arial" w:hAnsi="Arial" w:cs="Arial"/>
          <w:sz w:val="24"/>
          <w:szCs w:val="24"/>
        </w:rPr>
        <w:t>.) Ataque de pánico” (pp. 161-6) y “Psicosomáticas” (pp. 167-72).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Variantes de la clínica ambulatoria. </w:t>
      </w:r>
      <w:r w:rsidRPr="0067123A">
        <w:rPr>
          <w:rFonts w:ascii="Arial" w:hAnsi="Arial" w:cs="Arial"/>
          <w:sz w:val="24"/>
          <w:szCs w:val="24"/>
        </w:rPr>
        <w:t xml:space="preserve">JCE Ediciones, </w:t>
      </w:r>
      <w:proofErr w:type="spellStart"/>
      <w:r w:rsidRPr="0067123A">
        <w:rPr>
          <w:rFonts w:ascii="Arial" w:hAnsi="Arial" w:cs="Arial"/>
          <w:sz w:val="24"/>
          <w:szCs w:val="24"/>
        </w:rPr>
        <w:t>Bs.As</w:t>
      </w:r>
      <w:proofErr w:type="spellEnd"/>
      <w:r w:rsidRPr="0067123A">
        <w:rPr>
          <w:rFonts w:ascii="Arial" w:hAnsi="Arial" w:cs="Arial"/>
          <w:sz w:val="24"/>
          <w:szCs w:val="24"/>
        </w:rPr>
        <w:t>, 2009.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Frances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A.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et al</w:t>
      </w:r>
      <w:r w:rsidRPr="0067123A">
        <w:rPr>
          <w:rFonts w:ascii="Arial" w:hAnsi="Arial" w:cs="Arial"/>
          <w:sz w:val="24"/>
          <w:szCs w:val="24"/>
        </w:rPr>
        <w:t xml:space="preserve">. (1994).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Manual diagnóstico y estadístico de los trastornos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mentales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(DSM?IV)</w:t>
      </w:r>
      <w:r w:rsidRPr="0067123A">
        <w:rPr>
          <w:rFonts w:ascii="Arial" w:hAnsi="Arial" w:cs="Arial"/>
          <w:sz w:val="24"/>
          <w:szCs w:val="24"/>
        </w:rPr>
        <w:t>, Capítulos: Introducción - Empleo de este manual -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Esquizofrenia y otros trastornos psicóticos - Trastornos del humor - Trastornos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ansiosos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- Trastornos </w:t>
      </w:r>
      <w:proofErr w:type="spellStart"/>
      <w:r w:rsidRPr="0067123A">
        <w:rPr>
          <w:rFonts w:ascii="Arial" w:hAnsi="Arial" w:cs="Arial"/>
          <w:sz w:val="24"/>
          <w:szCs w:val="24"/>
        </w:rPr>
        <w:t>somatoformes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- Trastornos de la alimentación. Barcelona: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Masson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(1929). El malestar en la cultura. Capítulo II.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 Vol.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XXI.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J. (1958). De una cuestión preliminar a todo tratamiento posible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psicosis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, capítulos I, IV y V.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Escritos 2</w:t>
      </w:r>
      <w:r w:rsidRPr="0067123A">
        <w:rPr>
          <w:rFonts w:ascii="Arial" w:hAnsi="Arial" w:cs="Arial"/>
          <w:sz w:val="24"/>
          <w:szCs w:val="24"/>
        </w:rPr>
        <w:t>. Buenos Aires: Siglo XXI.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G. (2003). Nota sobre los diagnósticos difíciles en psicoanálisis.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 La función del diagnóstico en psicoanálisis.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Buenos Aires: JVE.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(1989). Inocencia paranoica e indignidad melancólica.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Estudios sobre</w:t>
      </w:r>
      <w:r w:rsidR="008C6AE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las psicosis</w:t>
      </w:r>
      <w:r w:rsidRPr="0067123A">
        <w:rPr>
          <w:rFonts w:ascii="Arial" w:hAnsi="Arial" w:cs="Arial"/>
          <w:sz w:val="24"/>
          <w:szCs w:val="24"/>
        </w:rPr>
        <w:t>. Buenos Aires: 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(2001).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 inconsciente a cielo abierto de la psicosis. Buenos Aires: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JVE.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6. MOMENTOS DECISIVOS DE LA CURA ANALÍTICA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Las entrevistas iniciales. La respuesta a las primeras intervenciones. Preguntas 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interpretación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función del diagnóstico. Las diferentes propuestas terapéuticas. La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intervención del </w:t>
      </w:r>
      <w:proofErr w:type="spellStart"/>
      <w:r w:rsidRPr="0067123A">
        <w:rPr>
          <w:rFonts w:ascii="Arial" w:hAnsi="Arial" w:cs="Arial"/>
          <w:sz w:val="24"/>
          <w:szCs w:val="24"/>
        </w:rPr>
        <w:t>psicofarmacólogo</w:t>
      </w:r>
      <w:proofErr w:type="spellEnd"/>
      <w:r w:rsidRPr="0067123A">
        <w:rPr>
          <w:rFonts w:ascii="Arial" w:hAnsi="Arial" w:cs="Arial"/>
          <w:sz w:val="24"/>
          <w:szCs w:val="24"/>
        </w:rPr>
        <w:t>: ¿antagonista o colaborador del analista? Otras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intervenciones psiquiátricas. Internación. ¿Cuándo entrevistar a familiares? Por qué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el vínculo analítico es inviable como único lazo social. ¿Cuándo comienza un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psicoanálisis? Exclusiones del tratamiento analítico y sus razones. El desarrollo de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transferencia. Transformaciones en el síntoma a partir de la transferencia.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distinción entre hacer consciente y advertir. La importancia de esta distinción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respecto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síntoma (conocimiento de algo que me concierne vivamente, pero en lo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cual no me reconozco).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maniobra analítica en los momentos transferenciales decisivos. Angustia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transferencia</w:t>
      </w:r>
      <w:proofErr w:type="gramEnd"/>
      <w:r w:rsidRPr="0067123A">
        <w:rPr>
          <w:rFonts w:ascii="Arial" w:hAnsi="Arial" w:cs="Arial"/>
          <w:sz w:val="24"/>
          <w:szCs w:val="24"/>
        </w:rPr>
        <w:t>. Transferencia erotizada. Transferencia negativa. Reacción terapéutica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negativa. </w:t>
      </w:r>
      <w:proofErr w:type="spellStart"/>
      <w:r w:rsidRPr="0067123A">
        <w:rPr>
          <w:rFonts w:ascii="Arial" w:hAnsi="Arial" w:cs="Arial"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out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67123A">
        <w:rPr>
          <w:rFonts w:ascii="Arial" w:hAnsi="Arial" w:cs="Arial"/>
          <w:sz w:val="24"/>
          <w:szCs w:val="24"/>
        </w:rPr>
        <w:t>histerización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durante la cura (particularmente angustiosa en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neurosis obsesiva).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Interrupciones prematuras del proceso analítico. Interrupciones pautadas. La idea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una conclusión del análisis. La separación. Los efectos terapéuticos, didácticos,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preventivos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. </w:t>
      </w:r>
      <w:r w:rsidRPr="008C6AE0">
        <w:rPr>
          <w:rFonts w:ascii="Arial" w:hAnsi="Arial" w:cs="Arial"/>
          <w:sz w:val="24"/>
          <w:szCs w:val="24"/>
          <w:highlight w:val="yellow"/>
        </w:rPr>
        <w:t>¿Cómo se define la eficacia terapéutica? ¿Cómo se la evalúa?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C6AE0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Bibliografía: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 xml:space="preserve">Freud, S. (1913). Sobre la iniciación del tratamiento. En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8C6AE0">
        <w:rPr>
          <w:rFonts w:ascii="Arial" w:hAnsi="Arial" w:cs="Arial"/>
          <w:sz w:val="24"/>
          <w:szCs w:val="24"/>
          <w:highlight w:val="yellow"/>
        </w:rPr>
        <w:t>, Vol. XII.</w:t>
      </w:r>
      <w:r w:rsidR="008C6AE0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C6AE0">
        <w:rPr>
          <w:rFonts w:ascii="Arial" w:hAnsi="Arial" w:cs="Arial"/>
          <w:sz w:val="24"/>
          <w:szCs w:val="24"/>
          <w:highlight w:val="yellow"/>
        </w:rPr>
        <w:t xml:space="preserve">Buenos 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 xml:space="preserve">Freud, S. (1937). Análisis terminable e interminable. En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8C6AE0">
        <w:rPr>
          <w:rFonts w:ascii="Arial" w:hAnsi="Arial" w:cs="Arial"/>
          <w:sz w:val="24"/>
          <w:szCs w:val="24"/>
          <w:highlight w:val="yellow"/>
        </w:rPr>
        <w:t>, Vol.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 xml:space="preserve">XXIII. Buenos 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8C6AE0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 xml:space="preserve">Lacan, J. (1962). </w:t>
      </w:r>
      <w:r w:rsidRPr="008C6AE0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10: La angustia</w:t>
      </w:r>
      <w:r w:rsidRPr="008C6AE0">
        <w:rPr>
          <w:rFonts w:ascii="Arial" w:hAnsi="Arial" w:cs="Arial"/>
          <w:sz w:val="24"/>
          <w:szCs w:val="24"/>
          <w:highlight w:val="yellow"/>
        </w:rPr>
        <w:t>, Clases VIII y IX. Buenos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AE0">
        <w:rPr>
          <w:rFonts w:ascii="Arial" w:hAnsi="Arial" w:cs="Arial"/>
          <w:sz w:val="24"/>
          <w:szCs w:val="24"/>
          <w:highlight w:val="yellow"/>
        </w:rPr>
        <w:t xml:space="preserve">Aires: </w:t>
      </w:r>
      <w:proofErr w:type="spellStart"/>
      <w:r w:rsidRPr="008C6AE0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8C6AE0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J. (1975). Conferencia de Yale del 24 de noviembre de 1975. Universidad de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Columbia 1º de diciembre de 1975</w:t>
      </w:r>
    </w:p>
    <w:p w:rsidR="0067123A" w:rsidRPr="002A531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cyan"/>
        </w:rPr>
      </w:pPr>
      <w:r w:rsidRPr="002A531C">
        <w:rPr>
          <w:rFonts w:ascii="Arial" w:hAnsi="Arial" w:cs="Arial"/>
          <w:sz w:val="24"/>
          <w:szCs w:val="24"/>
          <w:highlight w:val="cyan"/>
        </w:rPr>
        <w:t xml:space="preserve">Lacan, J. (1975). Conferencia en Ginebra sobre el síntoma. En </w:t>
      </w:r>
      <w:r w:rsidRPr="002A531C">
        <w:rPr>
          <w:rFonts w:ascii="Arial" w:hAnsi="Arial" w:cs="Arial"/>
          <w:b/>
          <w:bCs/>
          <w:i/>
          <w:iCs/>
          <w:sz w:val="24"/>
          <w:szCs w:val="24"/>
          <w:highlight w:val="cyan"/>
        </w:rPr>
        <w:t>Intervenciones y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531C">
        <w:rPr>
          <w:rFonts w:ascii="Arial" w:hAnsi="Arial" w:cs="Arial"/>
          <w:b/>
          <w:bCs/>
          <w:i/>
          <w:iCs/>
          <w:sz w:val="24"/>
          <w:szCs w:val="24"/>
          <w:highlight w:val="cyan"/>
        </w:rPr>
        <w:t>textos</w:t>
      </w:r>
      <w:proofErr w:type="gramEnd"/>
      <w:r w:rsidRPr="002A531C">
        <w:rPr>
          <w:rFonts w:ascii="Arial" w:hAnsi="Arial" w:cs="Arial"/>
          <w:b/>
          <w:bCs/>
          <w:i/>
          <w:iCs/>
          <w:sz w:val="24"/>
          <w:szCs w:val="24"/>
          <w:highlight w:val="cyan"/>
        </w:rPr>
        <w:t xml:space="preserve"> 2. Buenos Aires: </w:t>
      </w:r>
      <w:r w:rsidRPr="002A531C">
        <w:rPr>
          <w:rFonts w:ascii="Arial" w:hAnsi="Arial" w:cs="Arial"/>
          <w:sz w:val="24"/>
          <w:szCs w:val="24"/>
          <w:highlight w:val="cyan"/>
        </w:rPr>
        <w:t>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G. (2009).Rectificación y destitución del sujeto. Aún nº1.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Proyecto P039 de la Programación 2008-2010 de </w:t>
      </w:r>
      <w:proofErr w:type="spellStart"/>
      <w:r w:rsidRPr="0067123A">
        <w:rPr>
          <w:rFonts w:ascii="Arial" w:hAnsi="Arial" w:cs="Arial"/>
          <w:sz w:val="24"/>
          <w:szCs w:val="24"/>
        </w:rPr>
        <w:t>UBACyT</w:t>
      </w:r>
      <w:proofErr w:type="spellEnd"/>
      <w:r w:rsidRPr="0067123A">
        <w:rPr>
          <w:rFonts w:ascii="Arial" w:hAnsi="Arial" w:cs="Arial"/>
          <w:sz w:val="24"/>
          <w:szCs w:val="24"/>
        </w:rPr>
        <w:t>: Momentos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electivos de la cura psicoanalítica de las neurosis. (Ficha y página web de la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Cátedra).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(1988). El </w:t>
      </w:r>
      <w:proofErr w:type="spellStart"/>
      <w:r w:rsidRPr="0067123A">
        <w:rPr>
          <w:rFonts w:ascii="Arial" w:hAnsi="Arial" w:cs="Arial"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out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en la cura.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Finales de análisis. </w:t>
      </w:r>
      <w:r w:rsidRPr="0067123A">
        <w:rPr>
          <w:rFonts w:ascii="Arial" w:hAnsi="Arial" w:cs="Arial"/>
          <w:sz w:val="24"/>
          <w:szCs w:val="24"/>
        </w:rPr>
        <w:t>Buenos Aires: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Manantial.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(1905). Fragmento de análisis de un caso de Histeria.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67123A">
        <w:rPr>
          <w:rFonts w:ascii="Arial" w:hAnsi="Arial" w:cs="Arial"/>
          <w:sz w:val="24"/>
          <w:szCs w:val="24"/>
        </w:rPr>
        <w:t xml:space="preserve">, Vol. VII.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(1951). Intervención sobre la transferencia.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Escritos 1</w:t>
      </w:r>
      <w:r w:rsidRPr="0067123A">
        <w:rPr>
          <w:rFonts w:ascii="Arial" w:hAnsi="Arial" w:cs="Arial"/>
          <w:sz w:val="24"/>
          <w:szCs w:val="24"/>
        </w:rPr>
        <w:t>. 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Siglo XXI.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(1988). Rupturas del vínculo analítico.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 de análisis</w:t>
      </w:r>
      <w:r w:rsidRPr="0067123A">
        <w:rPr>
          <w:rFonts w:ascii="Arial" w:hAnsi="Arial" w:cs="Arial"/>
          <w:sz w:val="24"/>
          <w:szCs w:val="24"/>
        </w:rPr>
        <w:t>. Buenos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Aires: Manantial.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7. LA ÉTICA DEL PSICOANÁLISIS Y LA FORMACIÓN CLÍNICA</w:t>
      </w:r>
    </w:p>
    <w:p w:rsidR="008C6AE0" w:rsidRPr="0067123A" w:rsidRDefault="008C6AE0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7.1 </w:t>
      </w:r>
      <w:r w:rsidRPr="0067123A">
        <w:rPr>
          <w:rFonts w:ascii="Arial" w:hAnsi="Arial" w:cs="Arial"/>
          <w:b/>
          <w:bCs/>
          <w:sz w:val="24"/>
          <w:szCs w:val="24"/>
        </w:rPr>
        <w:t xml:space="preserve">La ética del psicoanálisis: </w:t>
      </w:r>
      <w:r w:rsidRPr="0067123A">
        <w:rPr>
          <w:rFonts w:ascii="Arial" w:hAnsi="Arial" w:cs="Arial"/>
          <w:sz w:val="24"/>
          <w:szCs w:val="24"/>
        </w:rPr>
        <w:t>Las consecuencias subjetivas del goce y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responsabilidad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sujeto. La culpabilidad por las formas de goce alienantes, que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dejan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afuera el deseo del Otro. El ser deudor (</w:t>
      </w:r>
      <w:proofErr w:type="spell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schuldig</w:t>
      </w:r>
      <w:proofErr w:type="spellEnd"/>
      <w:r w:rsidRPr="0067123A">
        <w:rPr>
          <w:rFonts w:ascii="Arial" w:hAnsi="Arial" w:cs="Arial"/>
          <w:sz w:val="24"/>
          <w:szCs w:val="24"/>
        </w:rPr>
        <w:t>). Algunas referencias en la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enseñanza de Lacan: “sólo somos culpables de haber renunciado al deseo”, “de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nuestra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posición de sujeto somos siempre responsables”.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concepción psicoanalítica de la angustia y del acto. La particularización por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tipo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síntoma, la angustia singulariza, la singularidad del síntoma como destino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7123A">
        <w:rPr>
          <w:rFonts w:ascii="Arial" w:hAnsi="Arial" w:cs="Arial"/>
          <w:sz w:val="24"/>
          <w:szCs w:val="24"/>
        </w:rPr>
        <w:t>pulsional</w:t>
      </w:r>
      <w:proofErr w:type="spellEnd"/>
      <w:proofErr w:type="gramEnd"/>
      <w:r w:rsidRPr="0067123A">
        <w:rPr>
          <w:rFonts w:ascii="Arial" w:hAnsi="Arial" w:cs="Arial"/>
          <w:sz w:val="24"/>
          <w:szCs w:val="24"/>
        </w:rPr>
        <w:t xml:space="preserve"> (que permanece afuera de lo que puede ser formulado en el lazo social,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incluso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el psicoanalítico).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 noción de acto psicoanalítico y la concepción que deriva del </w:t>
      </w:r>
      <w:proofErr w:type="spell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out</w:t>
      </w:r>
      <w:proofErr w:type="spell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durante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cura.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7.2 </w:t>
      </w:r>
      <w:r w:rsidRPr="0067123A">
        <w:rPr>
          <w:rFonts w:ascii="Arial" w:hAnsi="Arial" w:cs="Arial"/>
          <w:b/>
          <w:bCs/>
          <w:sz w:val="24"/>
          <w:szCs w:val="24"/>
        </w:rPr>
        <w:t xml:space="preserve">La formación clínica: </w:t>
      </w:r>
      <w:r w:rsidRPr="0067123A">
        <w:rPr>
          <w:rFonts w:ascii="Arial" w:hAnsi="Arial" w:cs="Arial"/>
          <w:sz w:val="24"/>
          <w:szCs w:val="24"/>
        </w:rPr>
        <w:t>Normativa actual para la habilitación legal de las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prácticas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terapéuticas. Formación universitaria y formación analítica. Importancia de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los estudios teóricos. Los dispositivos freudianos para la formación clínica. Los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estudios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teóricos, el propio análisis, la supervisión.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 formación en psicoanálisis, considerada a partir de la concepción </w:t>
      </w:r>
      <w:proofErr w:type="spellStart"/>
      <w:r w:rsidRPr="0067123A">
        <w:rPr>
          <w:rFonts w:ascii="Arial" w:hAnsi="Arial" w:cs="Arial"/>
          <w:sz w:val="24"/>
          <w:szCs w:val="24"/>
        </w:rPr>
        <w:t>lacaniana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acto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psicoanalítico. Los efectos didácticos del psicoanálisis y la autorización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analista</w:t>
      </w:r>
      <w:proofErr w:type="gramEnd"/>
      <w:r w:rsidRPr="0067123A">
        <w:rPr>
          <w:rFonts w:ascii="Arial" w:hAnsi="Arial" w:cs="Arial"/>
          <w:sz w:val="24"/>
          <w:szCs w:val="24"/>
        </w:rPr>
        <w:t>. La diferencia entre efecto y resultado: el psicoanálisis deja al analizado en</w:t>
      </w:r>
      <w:r w:rsidR="008C6AE0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puerta del acto, pero no lo realiza por él. La importancia de la noción y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lastRenderedPageBreak/>
        <w:t>dispositivo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pase.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supervisión: estudio del caso y el control del acto. Vuelta sobre el problema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las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resistencias y de la rectificación de las posiciones esperables en ambos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participantes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experiencia clínica. Destitución subjetiva y ganancia en ser.</w:t>
      </w:r>
    </w:p>
    <w:p w:rsidR="001C51E5" w:rsidRPr="0067123A" w:rsidRDefault="001C51E5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C51E5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C51E5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1C51E5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C51E5">
        <w:rPr>
          <w:rFonts w:ascii="Arial" w:hAnsi="Arial" w:cs="Arial"/>
          <w:sz w:val="24"/>
          <w:szCs w:val="24"/>
          <w:highlight w:val="yellow"/>
        </w:rPr>
        <w:t>Freud, S. (1925). Algunas notas adicionales a la interpretación de los sueños en su</w:t>
      </w:r>
      <w:r w:rsidR="001C51E5" w:rsidRPr="001C51E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C51E5">
        <w:rPr>
          <w:rFonts w:ascii="Arial" w:hAnsi="Arial" w:cs="Arial"/>
          <w:sz w:val="24"/>
          <w:szCs w:val="24"/>
          <w:highlight w:val="yellow"/>
        </w:rPr>
        <w:t xml:space="preserve">conjunto: La responsabilidad moral por el contenido de los sueños. En </w:t>
      </w:r>
      <w:r w:rsidRPr="001C51E5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1C51E5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1C51E5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1C51E5">
        <w:rPr>
          <w:rFonts w:ascii="Arial" w:hAnsi="Arial" w:cs="Arial"/>
          <w:sz w:val="24"/>
          <w:szCs w:val="24"/>
          <w:highlight w:val="yellow"/>
        </w:rPr>
        <w:t xml:space="preserve">, Vol. XIX. Buenos Aires: </w:t>
      </w:r>
      <w:proofErr w:type="spellStart"/>
      <w:r w:rsidRPr="001C51E5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C51E5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C51E5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C51E5">
        <w:rPr>
          <w:rFonts w:ascii="Arial" w:hAnsi="Arial" w:cs="Arial"/>
          <w:sz w:val="24"/>
          <w:szCs w:val="24"/>
          <w:highlight w:val="yellow"/>
        </w:rPr>
        <w:t>Freud, S. (1926). Inhibición, síntoma y angustia: Complemento sobre la angustia. En</w:t>
      </w:r>
      <w:r w:rsidR="001C51E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C51E5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1C51E5">
        <w:rPr>
          <w:rFonts w:ascii="Arial" w:hAnsi="Arial" w:cs="Arial"/>
          <w:sz w:val="24"/>
          <w:szCs w:val="24"/>
          <w:highlight w:val="yellow"/>
        </w:rPr>
        <w:t xml:space="preserve">, Vol. XX. Buenos Aires: </w:t>
      </w:r>
      <w:proofErr w:type="spellStart"/>
      <w:r w:rsidRPr="001C51E5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C51E5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C51E5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C51E5">
        <w:rPr>
          <w:rFonts w:ascii="Arial" w:hAnsi="Arial" w:cs="Arial"/>
          <w:sz w:val="24"/>
          <w:szCs w:val="24"/>
          <w:highlight w:val="yellow"/>
        </w:rPr>
        <w:t>Freud, S. (1926). ¿Pueden los legos ejercer el análisis? Diálogos con un juez</w:t>
      </w:r>
    </w:p>
    <w:p w:rsidR="0067123A" w:rsidRPr="001C51E5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1C51E5">
        <w:rPr>
          <w:rFonts w:ascii="Arial" w:hAnsi="Arial" w:cs="Arial"/>
          <w:sz w:val="24"/>
          <w:szCs w:val="24"/>
          <w:highlight w:val="yellow"/>
        </w:rPr>
        <w:t>imparcial</w:t>
      </w:r>
      <w:proofErr w:type="gramEnd"/>
      <w:r w:rsidRPr="001C51E5">
        <w:rPr>
          <w:rFonts w:ascii="Arial" w:hAnsi="Arial" w:cs="Arial"/>
          <w:sz w:val="24"/>
          <w:szCs w:val="24"/>
          <w:highlight w:val="yellow"/>
        </w:rPr>
        <w:t xml:space="preserve">, Introducción - Caps. 6 y 7. En </w:t>
      </w:r>
      <w:r w:rsidRPr="001C51E5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1C51E5">
        <w:rPr>
          <w:rFonts w:ascii="Arial" w:hAnsi="Arial" w:cs="Arial"/>
          <w:sz w:val="24"/>
          <w:szCs w:val="24"/>
          <w:highlight w:val="yellow"/>
        </w:rPr>
        <w:t>, Vol. XX. Buenos Aires:</w:t>
      </w:r>
      <w:r w:rsidR="001C51E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C51E5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C51E5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C51E5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C51E5">
        <w:rPr>
          <w:rFonts w:ascii="Arial" w:hAnsi="Arial" w:cs="Arial"/>
          <w:sz w:val="24"/>
          <w:szCs w:val="24"/>
          <w:highlight w:val="yellow"/>
        </w:rPr>
        <w:t xml:space="preserve">Lacan, J. (1960). </w:t>
      </w:r>
      <w:r w:rsidRPr="001C51E5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7: La ética del psicoanálisis</w:t>
      </w:r>
      <w:r w:rsidRPr="001C51E5">
        <w:rPr>
          <w:rFonts w:ascii="Arial" w:hAnsi="Arial" w:cs="Arial"/>
          <w:sz w:val="24"/>
          <w:szCs w:val="24"/>
          <w:highlight w:val="yellow"/>
        </w:rPr>
        <w:t>. Buenos Aires:</w:t>
      </w:r>
      <w:r w:rsidR="001C51E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C51E5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1C51E5">
        <w:rPr>
          <w:rFonts w:ascii="Arial" w:hAnsi="Arial" w:cs="Arial"/>
          <w:sz w:val="24"/>
          <w:szCs w:val="24"/>
          <w:highlight w:val="yellow"/>
        </w:rPr>
        <w:t>, Clases 22 a 24.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 (2009) Singular, particular, singular. La función del tipo clínico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psicoanálisis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singular. La función del diagnóstico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psicoanálisis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Buenos Aires.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Soler, C. (1988). ¿</w:t>
      </w:r>
      <w:proofErr w:type="spellStart"/>
      <w:r w:rsidRPr="0067123A">
        <w:rPr>
          <w:rFonts w:ascii="Arial" w:hAnsi="Arial" w:cs="Arial"/>
          <w:sz w:val="24"/>
          <w:szCs w:val="24"/>
        </w:rPr>
        <w:t>Que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control?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 de análisis</w:t>
      </w:r>
      <w:r w:rsidRPr="0067123A">
        <w:rPr>
          <w:rFonts w:ascii="Arial" w:hAnsi="Arial" w:cs="Arial"/>
          <w:sz w:val="24"/>
          <w:szCs w:val="24"/>
        </w:rPr>
        <w:t>. Buenos Aires: 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(2004). El </w:t>
      </w:r>
      <w:proofErr w:type="spellStart"/>
      <w:r w:rsidRPr="0067123A">
        <w:rPr>
          <w:rFonts w:ascii="Arial" w:hAnsi="Arial" w:cs="Arial"/>
          <w:sz w:val="24"/>
          <w:szCs w:val="24"/>
        </w:rPr>
        <w:t>anticapitalismo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del acto analítico. En </w:t>
      </w: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¿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Qué se espera del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psicoanálisis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y del psicoanalista? </w:t>
      </w:r>
      <w:r w:rsidRPr="0067123A">
        <w:rPr>
          <w:rFonts w:ascii="Arial" w:hAnsi="Arial" w:cs="Arial"/>
          <w:sz w:val="24"/>
          <w:szCs w:val="24"/>
        </w:rPr>
        <w:t>Buenos Aires: Letra Viva, 2007.</w:t>
      </w:r>
    </w:p>
    <w:p w:rsidR="001C51E5" w:rsidRPr="0067123A" w:rsidRDefault="001C51E5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et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al. </w:t>
      </w:r>
      <w:r w:rsidRPr="0067123A">
        <w:rPr>
          <w:rFonts w:ascii="Arial" w:hAnsi="Arial" w:cs="Arial"/>
          <w:sz w:val="24"/>
          <w:szCs w:val="24"/>
        </w:rPr>
        <w:t>(2004). Mesa redonda: “El análisis del analista; ¿que exigimos a</w:t>
      </w:r>
      <w:r w:rsidR="001C51E5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su fin?”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(2003). Efectos didácticos y terapéuticos del psicoanálisis.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Clínicas 2008. </w:t>
      </w:r>
      <w:r w:rsidRPr="0067123A">
        <w:rPr>
          <w:rFonts w:ascii="Arial" w:hAnsi="Arial" w:cs="Arial"/>
          <w:sz w:val="24"/>
          <w:szCs w:val="24"/>
        </w:rPr>
        <w:t>Buenos Aires: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G. (2009). Hacia un dispositivo del pase efectivamente practicable. De los</w:t>
      </w:r>
      <w:r w:rsidR="001C51E5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criterios ideales a la autorización real del analista.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Aún </w:t>
      </w:r>
      <w:r w:rsidRPr="0067123A">
        <w:rPr>
          <w:rFonts w:ascii="Arial" w:hAnsi="Arial" w:cs="Arial"/>
          <w:sz w:val="24"/>
          <w:szCs w:val="24"/>
        </w:rPr>
        <w:t>nº2.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(1923). El yo y el ello, cap. V: Los vasallajes del yo.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</w:t>
      </w:r>
      <w:r w:rsidR="001C51E5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Vol. XIX.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J. (1967). Discurso pronunciado en la EFP el 5 de diciembre de 1967.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Soler, C. (2005). Lo que no se elige. Inédito.</w:t>
      </w:r>
    </w:p>
    <w:p w:rsidR="001C51E5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(1993). ¿Amar su síntoma?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 2008</w:t>
      </w:r>
      <w:r w:rsidRPr="0067123A">
        <w:rPr>
          <w:rFonts w:ascii="Arial" w:hAnsi="Arial" w:cs="Arial"/>
          <w:sz w:val="24"/>
          <w:szCs w:val="24"/>
        </w:rPr>
        <w:t>. Buenos Aires: JVE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58284C">
        <w:rPr>
          <w:rFonts w:ascii="Arial" w:hAnsi="Arial" w:cs="Arial"/>
          <w:b/>
          <w:bCs/>
          <w:sz w:val="31"/>
          <w:szCs w:val="31"/>
        </w:rPr>
        <w:t>4 - Actividades de Enseñanza</w:t>
      </w:r>
      <w:r w:rsidRPr="0067123A">
        <w:rPr>
          <w:rFonts w:ascii="Arial" w:hAnsi="Arial" w:cs="Arial"/>
          <w:b/>
          <w:bCs/>
          <w:sz w:val="31"/>
          <w:szCs w:val="31"/>
        </w:rPr>
        <w:t xml:space="preserve"> y de Aprendizaje</w:t>
      </w:r>
    </w:p>
    <w:p w:rsidR="001C51E5" w:rsidRPr="0067123A" w:rsidRDefault="001C51E5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  <w:highlight w:val="yellow"/>
        </w:rPr>
      </w:pPr>
      <w:r w:rsidRPr="0058284C">
        <w:rPr>
          <w:rFonts w:ascii="Arial" w:hAnsi="Arial" w:cs="Arial"/>
          <w:b/>
          <w:bCs/>
          <w:sz w:val="29"/>
          <w:szCs w:val="29"/>
          <w:highlight w:val="yellow"/>
        </w:rPr>
        <w:t>HOSPITALES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58284C">
        <w:rPr>
          <w:rFonts w:ascii="Arial" w:hAnsi="Arial" w:cs="Arial"/>
          <w:b/>
          <w:bCs/>
          <w:sz w:val="21"/>
          <w:szCs w:val="21"/>
          <w:highlight w:val="yellow"/>
        </w:rPr>
        <w:t>Objetivos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1) Propiciar la participación del alumno en actividades donde tome contacto con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testimonio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un paciente, el informe de un terapeuta o de alguno de los integrantes</w:t>
      </w:r>
      <w:r w:rsidR="0058284C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del equipo asistencial. Las actividades se realizan en el marco de una institución</w:t>
      </w:r>
      <w:r w:rsidR="0058284C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asistencial (hospital de día, consultorio externo, internación, guardia, etc.), con el</w:t>
      </w:r>
      <w:r w:rsidR="0058284C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doble objetivo de acercar al alumno a la situación concreta de la </w:t>
      </w:r>
      <w:r w:rsidRPr="0067123A">
        <w:rPr>
          <w:rFonts w:ascii="Arial" w:hAnsi="Arial" w:cs="Arial"/>
          <w:sz w:val="24"/>
          <w:szCs w:val="24"/>
        </w:rPr>
        <w:lastRenderedPageBreak/>
        <w:t>práctica asistencial,</w:t>
      </w:r>
      <w:r w:rsidR="0058284C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y de confrontarlo con las características específicas que toma la clínica en el ámbito</w:t>
      </w:r>
      <w:r w:rsidR="0058284C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hospitalario.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2) Posibilitar que tome contacto con los distintos momentos y problemas que se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presentan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la práctica clínica.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3) Proponer un ejercicio de escucha, a través del cual articular situaciones efectivas</w:t>
      </w:r>
      <w:r w:rsidR="0058284C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 la práctica clínica con conceptos teóricos psicoanalíticos.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4) Transmitir al alumno que lo más importante del breve entrenamiento que llevará a</w:t>
      </w:r>
      <w:r w:rsidR="0058284C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cabo corresponde a la particularidad en la clínica psicoanalítica del “caso por caso”.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highlight w:val="yellow"/>
        </w:rPr>
      </w:pPr>
      <w:r w:rsidRPr="0058284C">
        <w:rPr>
          <w:rFonts w:ascii="Arial" w:hAnsi="Arial" w:cs="Arial"/>
          <w:b/>
          <w:bCs/>
          <w:sz w:val="26"/>
          <w:szCs w:val="26"/>
          <w:highlight w:val="yellow"/>
        </w:rPr>
        <w:t>Modalidad de la cursada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58284C">
        <w:rPr>
          <w:rFonts w:ascii="Arial" w:hAnsi="Arial" w:cs="Arial"/>
          <w:sz w:val="24"/>
          <w:szCs w:val="24"/>
          <w:highlight w:val="yellow"/>
        </w:rPr>
        <w:t xml:space="preserve">Estos prácticos se realizan en un servicio asistencial y </w:t>
      </w:r>
      <w:r w:rsidRPr="0058284C">
        <w:rPr>
          <w:rFonts w:ascii="Arial" w:hAnsi="Arial" w:cs="Arial"/>
          <w:b/>
          <w:bCs/>
          <w:sz w:val="24"/>
          <w:szCs w:val="24"/>
          <w:highlight w:val="yellow"/>
        </w:rPr>
        <w:t>se inician la primera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58284C">
        <w:rPr>
          <w:rFonts w:ascii="Arial" w:hAnsi="Arial" w:cs="Arial"/>
          <w:b/>
          <w:bCs/>
          <w:sz w:val="24"/>
          <w:szCs w:val="24"/>
          <w:highlight w:val="yellow"/>
        </w:rPr>
        <w:t>semana</w:t>
      </w:r>
      <w:proofErr w:type="gramEnd"/>
      <w:r w:rsidRPr="0058284C">
        <w:rPr>
          <w:rFonts w:ascii="Arial" w:hAnsi="Arial" w:cs="Arial"/>
          <w:b/>
          <w:bCs/>
          <w:sz w:val="24"/>
          <w:szCs w:val="24"/>
          <w:highlight w:val="yellow"/>
        </w:rPr>
        <w:t xml:space="preserve"> de clases</w:t>
      </w:r>
      <w:r w:rsidRPr="0058284C">
        <w:rPr>
          <w:rFonts w:ascii="Arial" w:hAnsi="Arial" w:cs="Arial"/>
          <w:sz w:val="24"/>
          <w:szCs w:val="24"/>
          <w:highlight w:val="yellow"/>
        </w:rPr>
        <w:t>. Consisten en una reunión semanal de una hora y media de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yellow"/>
        </w:rPr>
        <w:t>duración</w:t>
      </w:r>
      <w:proofErr w:type="gramEnd"/>
      <w:r w:rsidRPr="0058284C">
        <w:rPr>
          <w:rFonts w:ascii="Arial" w:hAnsi="Arial" w:cs="Arial"/>
          <w:sz w:val="24"/>
          <w:szCs w:val="24"/>
          <w:highlight w:val="yellow"/>
        </w:rPr>
        <w:t xml:space="preserve"> en grupos de hasta un máximo de quince alumnos. En ellos se trabajará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yellow"/>
        </w:rPr>
        <w:t>tanto</w:t>
      </w:r>
      <w:proofErr w:type="gramEnd"/>
      <w:r w:rsidRPr="0058284C">
        <w:rPr>
          <w:rFonts w:ascii="Arial" w:hAnsi="Arial" w:cs="Arial"/>
          <w:sz w:val="24"/>
          <w:szCs w:val="24"/>
          <w:highlight w:val="yellow"/>
        </w:rPr>
        <w:t xml:space="preserve"> a partir de material clínico aportado por el ayudante, como del surgido de las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yellow"/>
        </w:rPr>
        <w:t>prácticas</w:t>
      </w:r>
      <w:proofErr w:type="gramEnd"/>
      <w:r w:rsidRPr="0058284C">
        <w:rPr>
          <w:rFonts w:ascii="Arial" w:hAnsi="Arial" w:cs="Arial"/>
          <w:sz w:val="24"/>
          <w:szCs w:val="24"/>
          <w:highlight w:val="yellow"/>
        </w:rPr>
        <w:t xml:space="preserve"> realizadas por los alumnos.</w:t>
      </w:r>
      <w:r w:rsidRPr="0067123A">
        <w:rPr>
          <w:rFonts w:ascii="Arial" w:hAnsi="Arial" w:cs="Arial"/>
          <w:sz w:val="24"/>
          <w:szCs w:val="24"/>
        </w:rPr>
        <w:t xml:space="preserve"> </w:t>
      </w:r>
      <w:r w:rsidRPr="0058284C">
        <w:rPr>
          <w:rFonts w:ascii="Arial" w:hAnsi="Arial" w:cs="Arial"/>
          <w:sz w:val="24"/>
          <w:szCs w:val="24"/>
          <w:highlight w:val="yellow"/>
        </w:rPr>
        <w:t>La tarea consiste en articular dicho material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yellow"/>
        </w:rPr>
        <w:t>con</w:t>
      </w:r>
      <w:proofErr w:type="gramEnd"/>
      <w:r w:rsidRPr="0058284C">
        <w:rPr>
          <w:rFonts w:ascii="Arial" w:hAnsi="Arial" w:cs="Arial"/>
          <w:sz w:val="24"/>
          <w:szCs w:val="24"/>
          <w:highlight w:val="yellow"/>
        </w:rPr>
        <w:t xml:space="preserve"> los distintos ejes temáticos del programa y las referencias bibliográficas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yellow"/>
        </w:rPr>
        <w:t>pertinentes</w:t>
      </w:r>
      <w:proofErr w:type="gramEnd"/>
      <w:r w:rsidRPr="0058284C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84C">
        <w:rPr>
          <w:rFonts w:ascii="Arial" w:hAnsi="Arial" w:cs="Arial"/>
          <w:sz w:val="24"/>
          <w:szCs w:val="24"/>
          <w:highlight w:val="yellow"/>
        </w:rPr>
        <w:t>Cada ayudante ofrecerá a sus alumnos en horario adicional y optativo la posibilidad</w:t>
      </w:r>
      <w:r w:rsidR="0058284C" w:rsidRPr="0058284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8284C">
        <w:rPr>
          <w:rFonts w:ascii="Arial" w:hAnsi="Arial" w:cs="Arial"/>
          <w:sz w:val="24"/>
          <w:szCs w:val="24"/>
          <w:highlight w:val="yellow"/>
        </w:rPr>
        <w:t>de incluirse en forma personal en distintas actividades del servicio: entrevistas,</w:t>
      </w:r>
      <w:r w:rsidR="0058284C" w:rsidRPr="0058284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8284C">
        <w:rPr>
          <w:rFonts w:ascii="Arial" w:hAnsi="Arial" w:cs="Arial"/>
          <w:sz w:val="24"/>
          <w:szCs w:val="24"/>
          <w:highlight w:val="yellow"/>
        </w:rPr>
        <w:t>presentaciones de enfermo, supervisiones, ateneos, etc., de acuerdo a las</w:t>
      </w:r>
      <w:r w:rsidR="0058284C" w:rsidRPr="0058284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8284C">
        <w:rPr>
          <w:rFonts w:ascii="Arial" w:hAnsi="Arial" w:cs="Arial"/>
          <w:sz w:val="24"/>
          <w:szCs w:val="24"/>
          <w:highlight w:val="yellow"/>
        </w:rPr>
        <w:t>posibilidades de cada institución.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58284C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Lugares de trabajo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8284C">
        <w:rPr>
          <w:rFonts w:ascii="Arial" w:hAnsi="Arial" w:cs="Arial"/>
          <w:sz w:val="24"/>
          <w:szCs w:val="24"/>
          <w:highlight w:val="yellow"/>
        </w:rPr>
        <w:t>Pedimos a los alumnos que, para su mejor elección, lean con cuidado las distintas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yellow"/>
        </w:rPr>
        <w:t>posibilidades</w:t>
      </w:r>
      <w:proofErr w:type="gramEnd"/>
      <w:r w:rsidRPr="0058284C">
        <w:rPr>
          <w:rFonts w:ascii="Arial" w:hAnsi="Arial" w:cs="Arial"/>
          <w:sz w:val="24"/>
          <w:szCs w:val="24"/>
          <w:highlight w:val="yellow"/>
        </w:rPr>
        <w:t xml:space="preserve"> que la Cátedra ofrece en los prácticos de hospital: consultorios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yellow"/>
        </w:rPr>
        <w:t>externos</w:t>
      </w:r>
      <w:proofErr w:type="gramEnd"/>
      <w:r w:rsidRPr="0058284C">
        <w:rPr>
          <w:rFonts w:ascii="Arial" w:hAnsi="Arial" w:cs="Arial"/>
          <w:sz w:val="24"/>
          <w:szCs w:val="24"/>
          <w:highlight w:val="yellow"/>
        </w:rPr>
        <w:t>, hospital de día y sala de internación.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8284C">
        <w:rPr>
          <w:rFonts w:ascii="Arial" w:hAnsi="Arial" w:cs="Arial"/>
          <w:sz w:val="24"/>
          <w:szCs w:val="24"/>
          <w:highlight w:val="yellow"/>
        </w:rPr>
        <w:t>Las prácticas hospitalarias se desarrollan en relación con el área de la institución en</w:t>
      </w:r>
      <w:r w:rsidR="0058284C" w:rsidRPr="0058284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8284C">
        <w:rPr>
          <w:rFonts w:ascii="Arial" w:hAnsi="Arial" w:cs="Arial"/>
          <w:sz w:val="24"/>
          <w:szCs w:val="24"/>
          <w:highlight w:val="yellow"/>
        </w:rPr>
        <w:t>la que están insertas. Sucede así que los alumnos que cursan la materia en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yellow"/>
        </w:rPr>
        <w:t>consultorios</w:t>
      </w:r>
      <w:proofErr w:type="gramEnd"/>
      <w:r w:rsidRPr="0058284C">
        <w:rPr>
          <w:rFonts w:ascii="Arial" w:hAnsi="Arial" w:cs="Arial"/>
          <w:sz w:val="24"/>
          <w:szCs w:val="24"/>
          <w:highlight w:val="yellow"/>
        </w:rPr>
        <w:t xml:space="preserve"> externos centrarán su trabajo en materiales clínicos o entrevistas de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yellow"/>
        </w:rPr>
        <w:t>admisión</w:t>
      </w:r>
      <w:proofErr w:type="gramEnd"/>
      <w:r w:rsidRPr="0058284C">
        <w:rPr>
          <w:rFonts w:ascii="Arial" w:hAnsi="Arial" w:cs="Arial"/>
          <w:sz w:val="24"/>
          <w:szCs w:val="24"/>
          <w:highlight w:val="yellow"/>
        </w:rPr>
        <w:t xml:space="preserve"> de pacientes en su mayoría neuróticos, mientras que aquellos que cursan</w:t>
      </w:r>
      <w:r w:rsidR="0058284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8284C">
        <w:rPr>
          <w:rFonts w:ascii="Arial" w:hAnsi="Arial" w:cs="Arial"/>
          <w:sz w:val="24"/>
          <w:szCs w:val="24"/>
          <w:highlight w:val="yellow"/>
        </w:rPr>
        <w:t>en una sala de internación lo harán en entrevistas de admisión o presentación de</w:t>
      </w:r>
      <w:r w:rsidR="0058284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8284C">
        <w:rPr>
          <w:rFonts w:ascii="Arial" w:hAnsi="Arial" w:cs="Arial"/>
          <w:sz w:val="24"/>
          <w:szCs w:val="24"/>
          <w:highlight w:val="yellow"/>
        </w:rPr>
        <w:t>enfermos con pacientes generalmente psicóticos.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58284C">
        <w:rPr>
          <w:rFonts w:ascii="Arial" w:hAnsi="Arial" w:cs="Arial"/>
          <w:sz w:val="24"/>
          <w:szCs w:val="24"/>
          <w:highlight w:val="green"/>
        </w:rPr>
        <w:t>Recomendamos además tener en cuenta en la elección a realizar direcciones,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green"/>
        </w:rPr>
        <w:t>horarios</w:t>
      </w:r>
      <w:proofErr w:type="gramEnd"/>
      <w:r w:rsidRPr="0058284C">
        <w:rPr>
          <w:rFonts w:ascii="Arial" w:hAnsi="Arial" w:cs="Arial"/>
          <w:sz w:val="24"/>
          <w:szCs w:val="24"/>
          <w:highlight w:val="green"/>
        </w:rPr>
        <w:t xml:space="preserve"> y distancia de las instituciones. En la mayoría de las comisiones están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proofErr w:type="gramStart"/>
      <w:r w:rsidRPr="0058284C">
        <w:rPr>
          <w:rFonts w:ascii="Arial" w:hAnsi="Arial" w:cs="Arial"/>
          <w:sz w:val="24"/>
          <w:szCs w:val="24"/>
          <w:highlight w:val="green"/>
        </w:rPr>
        <w:t>contemplados</w:t>
      </w:r>
      <w:proofErr w:type="gramEnd"/>
      <w:r w:rsidRPr="0058284C">
        <w:rPr>
          <w:rFonts w:ascii="Arial" w:hAnsi="Arial" w:cs="Arial"/>
          <w:sz w:val="24"/>
          <w:szCs w:val="24"/>
          <w:highlight w:val="green"/>
        </w:rPr>
        <w:t xml:space="preserve"> los horarios para que puedan cursar en un mismo día los prácticos de</w:t>
      </w:r>
      <w:r w:rsidR="0058284C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58284C">
        <w:rPr>
          <w:rFonts w:ascii="Arial" w:hAnsi="Arial" w:cs="Arial"/>
          <w:sz w:val="24"/>
          <w:szCs w:val="24"/>
          <w:highlight w:val="green"/>
        </w:rPr>
        <w:t>hospital o discusión clínica con los prácticos de lectura de casos o teóricos</w:t>
      </w:r>
    </w:p>
    <w:p w:rsidR="0058284C" w:rsidRPr="0058284C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58284C">
        <w:rPr>
          <w:rFonts w:ascii="Arial" w:hAnsi="Arial" w:cs="Arial"/>
          <w:b/>
          <w:bCs/>
          <w:sz w:val="24"/>
          <w:szCs w:val="24"/>
          <w:highlight w:val="yellow"/>
        </w:rPr>
        <w:t>AABRA Centro de día de patologías del consumo.</w:t>
      </w:r>
    </w:p>
    <w:p w:rsidR="0067123A" w:rsidRPr="0058284C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58284C">
        <w:rPr>
          <w:rFonts w:ascii="Arial" w:hAnsi="Arial" w:cs="Arial"/>
          <w:sz w:val="24"/>
          <w:szCs w:val="24"/>
          <w:highlight w:val="yellow"/>
        </w:rPr>
        <w:t>Mansilla 3456, primer piso.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84C">
        <w:rPr>
          <w:rFonts w:ascii="Arial" w:hAnsi="Arial" w:cs="Arial"/>
          <w:sz w:val="24"/>
          <w:szCs w:val="24"/>
          <w:highlight w:val="yellow"/>
        </w:rPr>
        <w:t>Se trabajará con participación en entrevistas de admisión y supervisiones.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Hospital Borda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Ramón Carrillo 375. Terapias a corto plazo I. 1° piso </w:t>
      </w:r>
      <w:proofErr w:type="spellStart"/>
      <w:r w:rsidRPr="0067123A">
        <w:rPr>
          <w:rFonts w:ascii="Arial" w:hAnsi="Arial" w:cs="Arial"/>
          <w:sz w:val="24"/>
          <w:szCs w:val="24"/>
        </w:rPr>
        <w:t>ala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central.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Se trabajará con admisiones. Presentación de enfermos, supervisiones y talleres.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284C">
        <w:rPr>
          <w:rFonts w:ascii="Arial" w:hAnsi="Arial" w:cs="Arial"/>
          <w:b/>
          <w:bCs/>
          <w:sz w:val="24"/>
          <w:szCs w:val="24"/>
          <w:highlight w:val="yellow"/>
        </w:rPr>
        <w:t>Hospital Gral</w:t>
      </w:r>
      <w:r w:rsidRPr="0067123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Pr="0067123A">
        <w:rPr>
          <w:rFonts w:ascii="Arial" w:hAnsi="Arial" w:cs="Arial"/>
          <w:b/>
          <w:bCs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b/>
          <w:bCs/>
          <w:sz w:val="24"/>
          <w:szCs w:val="24"/>
        </w:rPr>
        <w:t xml:space="preserve"> Agudos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Parmeño</w:t>
      </w:r>
      <w:proofErr w:type="spellEnd"/>
      <w:r w:rsidRPr="0067123A">
        <w:rPr>
          <w:rFonts w:ascii="Arial" w:hAnsi="Arial" w:cs="Arial"/>
          <w:b/>
          <w:bCs/>
          <w:sz w:val="24"/>
          <w:szCs w:val="24"/>
        </w:rPr>
        <w:t xml:space="preserve"> Piñero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>Varela 1301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Se trabajará entrevistas de admisión, ateneos clínicos.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Hospital Moyano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Brandsen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2570, Dirección de docencia, aula 3.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Se participará en admisiones, presentación de enfermos.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32D4">
        <w:rPr>
          <w:rFonts w:ascii="Arial" w:hAnsi="Arial" w:cs="Arial"/>
          <w:b/>
          <w:bCs/>
          <w:sz w:val="24"/>
          <w:szCs w:val="24"/>
          <w:highlight w:val="yellow"/>
        </w:rPr>
        <w:t>Hosp</w:t>
      </w:r>
      <w:r w:rsidRPr="0067123A">
        <w:rPr>
          <w:rFonts w:ascii="Arial" w:hAnsi="Arial" w:cs="Arial"/>
          <w:b/>
          <w:bCs/>
          <w:sz w:val="24"/>
          <w:szCs w:val="24"/>
        </w:rPr>
        <w:t>ital Piñero - CESAC 19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Curapaligüe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1905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Se trabajará participando en entrevistas de admisión, ateneos clínicos.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F32D4">
        <w:rPr>
          <w:rFonts w:ascii="Arial" w:hAnsi="Arial" w:cs="Arial"/>
          <w:b/>
          <w:bCs/>
          <w:sz w:val="24"/>
          <w:szCs w:val="24"/>
          <w:highlight w:val="yellow"/>
        </w:rPr>
        <w:t>Hospital Teodoro Álvarez</w:t>
      </w:r>
      <w:r w:rsidR="001F32D4">
        <w:rPr>
          <w:rFonts w:ascii="Arial" w:hAnsi="Arial" w:cs="Arial"/>
          <w:b/>
          <w:bCs/>
          <w:sz w:val="24"/>
          <w:szCs w:val="24"/>
          <w:highlight w:val="yellow"/>
        </w:rPr>
        <w:t xml:space="preserve"> (</w:t>
      </w:r>
      <w:r w:rsidR="001F32D4" w:rsidRPr="001F32D4">
        <w:rPr>
          <w:rFonts w:ascii="Arial" w:hAnsi="Arial" w:cs="Arial"/>
          <w:b/>
          <w:bCs/>
          <w:sz w:val="24"/>
          <w:szCs w:val="24"/>
          <w:highlight w:val="green"/>
        </w:rPr>
        <w:t>estación flores</w:t>
      </w:r>
      <w:r w:rsidR="001F32D4">
        <w:rPr>
          <w:rFonts w:ascii="Arial" w:hAnsi="Arial" w:cs="Arial"/>
          <w:b/>
          <w:bCs/>
          <w:sz w:val="24"/>
          <w:szCs w:val="24"/>
          <w:highlight w:val="yellow"/>
        </w:rPr>
        <w:t>)</w:t>
      </w: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F32D4">
        <w:rPr>
          <w:rFonts w:ascii="Arial" w:hAnsi="Arial" w:cs="Arial"/>
          <w:sz w:val="24"/>
          <w:szCs w:val="24"/>
          <w:highlight w:val="yellow"/>
        </w:rPr>
        <w:t>Aranguren 2600/2800. Servicio de Psicopatología. Pabellón "I", 1° piso. Aula de</w:t>
      </w: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F32D4">
        <w:rPr>
          <w:rFonts w:ascii="Arial" w:hAnsi="Arial" w:cs="Arial"/>
          <w:sz w:val="24"/>
          <w:szCs w:val="24"/>
          <w:highlight w:val="yellow"/>
        </w:rPr>
        <w:t>Hospital de Día.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2D4">
        <w:rPr>
          <w:rFonts w:ascii="Arial" w:hAnsi="Arial" w:cs="Arial"/>
          <w:sz w:val="24"/>
          <w:szCs w:val="24"/>
          <w:highlight w:val="yellow"/>
        </w:rPr>
        <w:t>Se trabajará en el sector de la sala, hospital de día y en consultorios.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Hospital Zonal de Agudos Magdalena V. de Martínez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Constituyentes y Córdoba. Ruta 9. Pacheco.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Se trabajará participando en admisiones, guardia.</w:t>
      </w:r>
    </w:p>
    <w:p w:rsidR="0058284C" w:rsidRPr="0067123A" w:rsidRDefault="0058284C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F32D4">
        <w:rPr>
          <w:rFonts w:ascii="Arial" w:hAnsi="Arial" w:cs="Arial"/>
          <w:b/>
          <w:bCs/>
          <w:sz w:val="24"/>
          <w:szCs w:val="24"/>
          <w:highlight w:val="yellow"/>
        </w:rPr>
        <w:t>La Tercera</w:t>
      </w:r>
    </w:p>
    <w:p w:rsidR="00CA0B1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1F32D4">
        <w:rPr>
          <w:rFonts w:ascii="Arial" w:hAnsi="Arial" w:cs="Arial"/>
          <w:sz w:val="24"/>
          <w:szCs w:val="24"/>
          <w:highlight w:val="yellow"/>
        </w:rPr>
        <w:t>Junín 731</w:t>
      </w:r>
      <w:r w:rsidR="001F32D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F32D4">
        <w:rPr>
          <w:rFonts w:ascii="Arial" w:hAnsi="Arial" w:cs="Arial"/>
          <w:sz w:val="24"/>
          <w:szCs w:val="24"/>
          <w:highlight w:val="yellow"/>
        </w:rPr>
        <w:t>Se trabajará participando en entrevistas de admisión, supervisiones, ateneos</w:t>
      </w:r>
    </w:p>
    <w:p w:rsidR="0067123A" w:rsidRDefault="0067123A" w:rsidP="0058284C">
      <w:pPr>
        <w:tabs>
          <w:tab w:val="left" w:pos="34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F32D4">
        <w:rPr>
          <w:rFonts w:ascii="Arial" w:hAnsi="Arial" w:cs="Arial"/>
          <w:sz w:val="24"/>
          <w:szCs w:val="24"/>
          <w:highlight w:val="yellow"/>
        </w:rPr>
        <w:t>clínicos</w:t>
      </w:r>
      <w:proofErr w:type="gramEnd"/>
      <w:r w:rsidRPr="001F32D4">
        <w:rPr>
          <w:rFonts w:ascii="Arial" w:hAnsi="Arial" w:cs="Arial"/>
          <w:sz w:val="24"/>
          <w:szCs w:val="24"/>
          <w:highlight w:val="yellow"/>
        </w:rPr>
        <w:t xml:space="preserve"> y conferencias.</w:t>
      </w:r>
      <w:r w:rsidR="0058284C">
        <w:rPr>
          <w:rFonts w:ascii="Arial" w:hAnsi="Arial" w:cs="Arial"/>
          <w:sz w:val="24"/>
          <w:szCs w:val="24"/>
        </w:rPr>
        <w:tab/>
      </w:r>
    </w:p>
    <w:p w:rsidR="0058284C" w:rsidRPr="0067123A" w:rsidRDefault="0058284C" w:rsidP="0058284C">
      <w:pPr>
        <w:tabs>
          <w:tab w:val="left" w:pos="34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F32D4">
        <w:rPr>
          <w:rFonts w:ascii="Arial" w:hAnsi="Arial" w:cs="Arial"/>
          <w:b/>
          <w:bCs/>
          <w:sz w:val="24"/>
          <w:szCs w:val="24"/>
          <w:highlight w:val="yellow"/>
        </w:rPr>
        <w:t>COMISIONES DE DISCUSIÓN CLÍNICA</w:t>
      </w:r>
    </w:p>
    <w:p w:rsidR="001F32D4" w:rsidRPr="001F32D4" w:rsidRDefault="001F32D4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1F32D4">
        <w:rPr>
          <w:rFonts w:ascii="Arial" w:hAnsi="Arial" w:cs="Arial"/>
          <w:sz w:val="24"/>
          <w:szCs w:val="24"/>
          <w:highlight w:val="green"/>
        </w:rPr>
        <w:t>Esta actividad está pensada para aquellos alumnos que por problemas horarios no</w:t>
      </w: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proofErr w:type="gramStart"/>
      <w:r w:rsidRPr="001F32D4">
        <w:rPr>
          <w:rFonts w:ascii="Arial" w:hAnsi="Arial" w:cs="Arial"/>
          <w:sz w:val="24"/>
          <w:szCs w:val="24"/>
          <w:highlight w:val="green"/>
        </w:rPr>
        <w:t>puedan</w:t>
      </w:r>
      <w:proofErr w:type="gramEnd"/>
      <w:r w:rsidRPr="001F32D4">
        <w:rPr>
          <w:rFonts w:ascii="Arial" w:hAnsi="Arial" w:cs="Arial"/>
          <w:sz w:val="24"/>
          <w:szCs w:val="24"/>
          <w:highlight w:val="green"/>
        </w:rPr>
        <w:t xml:space="preserve"> concurrir a los prácticos hospitalarios. Se cursan en la facultad.</w:t>
      </w: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1F32D4">
        <w:rPr>
          <w:rFonts w:ascii="Arial" w:hAnsi="Arial" w:cs="Arial"/>
          <w:sz w:val="24"/>
          <w:szCs w:val="24"/>
          <w:highlight w:val="green"/>
        </w:rPr>
        <w:t xml:space="preserve">Las comisiones de Discusión Clínica tienen </w:t>
      </w:r>
      <w:r w:rsidRPr="001F32D4">
        <w:rPr>
          <w:rFonts w:ascii="Arial" w:hAnsi="Arial" w:cs="Arial"/>
          <w:b/>
          <w:bCs/>
          <w:sz w:val="24"/>
          <w:szCs w:val="24"/>
          <w:highlight w:val="green"/>
        </w:rPr>
        <w:t xml:space="preserve">el mismo programa de Hospitales </w:t>
      </w:r>
      <w:r w:rsidRPr="001F32D4">
        <w:rPr>
          <w:rFonts w:ascii="Arial" w:hAnsi="Arial" w:cs="Arial"/>
          <w:sz w:val="24"/>
          <w:szCs w:val="24"/>
          <w:highlight w:val="green"/>
        </w:rPr>
        <w:t>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F32D4">
        <w:rPr>
          <w:rFonts w:ascii="Arial" w:hAnsi="Arial" w:cs="Arial"/>
          <w:sz w:val="24"/>
          <w:szCs w:val="24"/>
          <w:highlight w:val="green"/>
        </w:rPr>
        <w:t>igual</w:t>
      </w:r>
      <w:proofErr w:type="gramEnd"/>
      <w:r w:rsidRPr="001F32D4">
        <w:rPr>
          <w:rFonts w:ascii="Arial" w:hAnsi="Arial" w:cs="Arial"/>
          <w:sz w:val="24"/>
          <w:szCs w:val="24"/>
          <w:highlight w:val="green"/>
        </w:rPr>
        <w:t xml:space="preserve"> sistema de evaluación.</w:t>
      </w: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1F32D4">
        <w:rPr>
          <w:rFonts w:ascii="Arial" w:hAnsi="Arial" w:cs="Arial"/>
          <w:sz w:val="24"/>
          <w:szCs w:val="24"/>
          <w:highlight w:val="green"/>
        </w:rPr>
        <w:t>Se trabajará con materiales clínicos de casos actuales, desplegando diferentes</w:t>
      </w: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proofErr w:type="gramStart"/>
      <w:r w:rsidRPr="001F32D4">
        <w:rPr>
          <w:rFonts w:ascii="Arial" w:hAnsi="Arial" w:cs="Arial"/>
          <w:sz w:val="24"/>
          <w:szCs w:val="24"/>
          <w:highlight w:val="green"/>
        </w:rPr>
        <w:t>momentos</w:t>
      </w:r>
      <w:proofErr w:type="gramEnd"/>
      <w:r w:rsidRPr="001F32D4">
        <w:rPr>
          <w:rFonts w:ascii="Arial" w:hAnsi="Arial" w:cs="Arial"/>
          <w:sz w:val="24"/>
          <w:szCs w:val="24"/>
          <w:highlight w:val="green"/>
        </w:rPr>
        <w:t xml:space="preserve"> de la cura, presentados por los docentes y también con los materiales</w:t>
      </w: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proofErr w:type="gramStart"/>
      <w:r w:rsidRPr="001F32D4">
        <w:rPr>
          <w:rFonts w:ascii="Arial" w:hAnsi="Arial" w:cs="Arial"/>
          <w:sz w:val="24"/>
          <w:szCs w:val="24"/>
          <w:highlight w:val="green"/>
        </w:rPr>
        <w:t>que</w:t>
      </w:r>
      <w:proofErr w:type="gramEnd"/>
      <w:r w:rsidRPr="001F32D4">
        <w:rPr>
          <w:rFonts w:ascii="Arial" w:hAnsi="Arial" w:cs="Arial"/>
          <w:sz w:val="24"/>
          <w:szCs w:val="24"/>
          <w:highlight w:val="green"/>
        </w:rPr>
        <w:t xml:space="preserve"> los alumnos hayan recogido de la práctica ofrecida, realizándose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F32D4">
        <w:rPr>
          <w:rFonts w:ascii="Arial" w:hAnsi="Arial" w:cs="Arial"/>
          <w:sz w:val="24"/>
          <w:szCs w:val="24"/>
          <w:highlight w:val="green"/>
        </w:rPr>
        <w:t>correspondiente</w:t>
      </w:r>
      <w:proofErr w:type="gramEnd"/>
      <w:r w:rsidRPr="001F32D4">
        <w:rPr>
          <w:rFonts w:ascii="Arial" w:hAnsi="Arial" w:cs="Arial"/>
          <w:sz w:val="24"/>
          <w:szCs w:val="24"/>
          <w:highlight w:val="green"/>
        </w:rPr>
        <w:t xml:space="preserve"> articulación clínica-teórica.</w:t>
      </w:r>
    </w:p>
    <w:p w:rsidR="0067123A" w:rsidRPr="0004258E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04258E">
        <w:rPr>
          <w:rFonts w:ascii="Arial" w:hAnsi="Arial" w:cs="Arial"/>
          <w:sz w:val="24"/>
          <w:szCs w:val="24"/>
          <w:highlight w:val="cyan"/>
        </w:rPr>
        <w:t>Se brindará la posibilidad de participar de entrevistas de admisión en diferentes</w:t>
      </w:r>
    </w:p>
    <w:p w:rsidR="0067123A" w:rsidRPr="0004258E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proofErr w:type="gramStart"/>
      <w:r w:rsidRPr="0004258E">
        <w:rPr>
          <w:rFonts w:ascii="Arial" w:hAnsi="Arial" w:cs="Arial"/>
          <w:sz w:val="24"/>
          <w:szCs w:val="24"/>
          <w:highlight w:val="cyan"/>
        </w:rPr>
        <w:t>instituciones</w:t>
      </w:r>
      <w:proofErr w:type="gramEnd"/>
      <w:r w:rsidRPr="0004258E">
        <w:rPr>
          <w:rFonts w:ascii="Arial" w:hAnsi="Arial" w:cs="Arial"/>
          <w:sz w:val="24"/>
          <w:szCs w:val="24"/>
          <w:highlight w:val="cyan"/>
        </w:rPr>
        <w:t xml:space="preserve"> y de concurrir al dispositivo "presentación de enfermos" que se realiza</w:t>
      </w:r>
      <w:r w:rsidR="001F32D4" w:rsidRPr="0004258E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04258E">
        <w:rPr>
          <w:rFonts w:ascii="Arial" w:hAnsi="Arial" w:cs="Arial"/>
          <w:sz w:val="24"/>
          <w:szCs w:val="24"/>
          <w:highlight w:val="cyan"/>
        </w:rPr>
        <w:t>en diferentes hospitales públicos.</w:t>
      </w:r>
    </w:p>
    <w:p w:rsidR="001F32D4" w:rsidRPr="001F32D4" w:rsidRDefault="001F32D4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32D4">
        <w:rPr>
          <w:rFonts w:ascii="Arial" w:hAnsi="Arial" w:cs="Arial"/>
          <w:b/>
          <w:bCs/>
          <w:sz w:val="24"/>
          <w:szCs w:val="24"/>
          <w:highlight w:val="green"/>
        </w:rPr>
        <w:t>Facultad de Psicología</w:t>
      </w: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F32D4">
        <w:rPr>
          <w:rFonts w:ascii="Arial" w:hAnsi="Arial" w:cs="Arial"/>
          <w:sz w:val="24"/>
          <w:szCs w:val="24"/>
          <w:highlight w:val="yellow"/>
        </w:rPr>
        <w:t xml:space="preserve">SEDE: Hipólito </w:t>
      </w:r>
      <w:proofErr w:type="spellStart"/>
      <w:r w:rsidRPr="001F32D4">
        <w:rPr>
          <w:rFonts w:ascii="Arial" w:hAnsi="Arial" w:cs="Arial"/>
          <w:sz w:val="24"/>
          <w:szCs w:val="24"/>
          <w:highlight w:val="yellow"/>
        </w:rPr>
        <w:t>Yrigoyen</w:t>
      </w:r>
      <w:proofErr w:type="spellEnd"/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F32D4">
        <w:rPr>
          <w:rFonts w:ascii="Arial" w:hAnsi="Arial" w:cs="Arial"/>
          <w:sz w:val="24"/>
          <w:szCs w:val="24"/>
          <w:highlight w:val="yellow"/>
        </w:rPr>
        <w:t>Se trabajará con presentación de materiales clínicos: entrevistas y conducción de</w:t>
      </w:r>
    </w:p>
    <w:p w:rsidR="0067123A" w:rsidRPr="0004258E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proofErr w:type="gramStart"/>
      <w:r w:rsidRPr="001F32D4">
        <w:rPr>
          <w:rFonts w:ascii="Arial" w:hAnsi="Arial" w:cs="Arial"/>
          <w:sz w:val="24"/>
          <w:szCs w:val="24"/>
          <w:highlight w:val="yellow"/>
        </w:rPr>
        <w:t>tratamientos</w:t>
      </w:r>
      <w:proofErr w:type="gramEnd"/>
      <w:r w:rsidRPr="001F32D4">
        <w:rPr>
          <w:rFonts w:ascii="Arial" w:hAnsi="Arial" w:cs="Arial"/>
          <w:sz w:val="24"/>
          <w:szCs w:val="24"/>
          <w:highlight w:val="yellow"/>
        </w:rPr>
        <w:t xml:space="preserve">. </w:t>
      </w:r>
      <w:r w:rsidRPr="0004258E">
        <w:rPr>
          <w:rFonts w:ascii="Arial" w:hAnsi="Arial" w:cs="Arial"/>
          <w:sz w:val="24"/>
          <w:szCs w:val="24"/>
          <w:highlight w:val="cyan"/>
        </w:rPr>
        <w:t>Los alumnos podrán participar de admisiones realizadas en el equipo</w:t>
      </w:r>
    </w:p>
    <w:p w:rsidR="0067123A" w:rsidRPr="0004258E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proofErr w:type="gramStart"/>
      <w:r w:rsidRPr="0004258E">
        <w:rPr>
          <w:rFonts w:ascii="Arial" w:hAnsi="Arial" w:cs="Arial"/>
          <w:sz w:val="24"/>
          <w:szCs w:val="24"/>
          <w:highlight w:val="cyan"/>
        </w:rPr>
        <w:t>asistencial</w:t>
      </w:r>
      <w:proofErr w:type="gramEnd"/>
      <w:r w:rsidRPr="0004258E">
        <w:rPr>
          <w:rFonts w:ascii="Arial" w:hAnsi="Arial" w:cs="Arial"/>
          <w:sz w:val="24"/>
          <w:szCs w:val="24"/>
          <w:highlight w:val="cyan"/>
        </w:rPr>
        <w:t xml:space="preserve"> de la Cátedra en Avellaneda y en la presentación de enfermos en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258E">
        <w:rPr>
          <w:rFonts w:ascii="Arial" w:hAnsi="Arial" w:cs="Arial"/>
          <w:sz w:val="24"/>
          <w:szCs w:val="24"/>
          <w:highlight w:val="cyan"/>
        </w:rPr>
        <w:t>Hospital Borda y Moyano</w:t>
      </w:r>
    </w:p>
    <w:p w:rsidR="001F32D4" w:rsidRPr="0067123A" w:rsidRDefault="001F32D4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F32D4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2D4">
        <w:rPr>
          <w:rFonts w:ascii="Arial" w:hAnsi="Arial" w:cs="Arial"/>
          <w:b/>
          <w:sz w:val="24"/>
          <w:szCs w:val="24"/>
        </w:rPr>
        <w:t>SEDE San Isidro: Facultad de Psicología.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>Se trabajará con materiales clínicos (entrevistas y tratamiento) y podrán participar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presentación de enfermos en Hospital Borda y Moyano. Y entrevistas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admisión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el Servicio Hospital Zonal de Agudos Magdalena V. de Martínez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Constituyentes y Córdoba. Pacheco.</w:t>
      </w:r>
    </w:p>
    <w:p w:rsidR="001F32D4" w:rsidRPr="0067123A" w:rsidRDefault="001F32D4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Contenidos y bibliografía</w:t>
      </w:r>
    </w:p>
    <w:p w:rsidR="001F32D4" w:rsidRPr="0067123A" w:rsidRDefault="001F32D4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>La bibliografía obligatoria es la que se tomará en la instancia de final y tanto ésta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474C0B">
        <w:rPr>
          <w:rFonts w:ascii="Arial" w:hAnsi="Arial" w:cs="Arial"/>
          <w:sz w:val="24"/>
          <w:szCs w:val="24"/>
          <w:highlight w:val="yellow"/>
        </w:rPr>
        <w:t>como</w:t>
      </w:r>
      <w:proofErr w:type="gramEnd"/>
      <w:r w:rsidRPr="00474C0B">
        <w:rPr>
          <w:rFonts w:ascii="Arial" w:hAnsi="Arial" w:cs="Arial"/>
          <w:sz w:val="24"/>
          <w:szCs w:val="24"/>
          <w:highlight w:val="yellow"/>
        </w:rPr>
        <w:t xml:space="preserve"> la bibliografía complementaria servirán de referencia para la selección y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74C0B">
        <w:rPr>
          <w:rFonts w:ascii="Arial" w:hAnsi="Arial" w:cs="Arial"/>
          <w:sz w:val="24"/>
          <w:szCs w:val="24"/>
          <w:highlight w:val="yellow"/>
        </w:rPr>
        <w:t>discusión</w:t>
      </w:r>
      <w:proofErr w:type="gramEnd"/>
      <w:r w:rsidRPr="00474C0B">
        <w:rPr>
          <w:rFonts w:ascii="Arial" w:hAnsi="Arial" w:cs="Arial"/>
          <w:sz w:val="24"/>
          <w:szCs w:val="24"/>
          <w:highlight w:val="yellow"/>
        </w:rPr>
        <w:t xml:space="preserve"> del material clínico.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 xml:space="preserve">Se elegirán las admisiones más propicias para el trabajo </w:t>
      </w:r>
      <w:r w:rsidRPr="00474C0B">
        <w:rPr>
          <w:rFonts w:ascii="Arial" w:hAnsi="Arial" w:cs="Arial"/>
          <w:b/>
          <w:bCs/>
          <w:sz w:val="24"/>
          <w:szCs w:val="24"/>
          <w:highlight w:val="yellow"/>
        </w:rPr>
        <w:t>y se seleccionaran los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74C0B">
        <w:rPr>
          <w:rFonts w:ascii="Arial" w:hAnsi="Arial" w:cs="Arial"/>
          <w:b/>
          <w:bCs/>
          <w:sz w:val="24"/>
          <w:szCs w:val="24"/>
          <w:highlight w:val="yellow"/>
        </w:rPr>
        <w:t>textos</w:t>
      </w:r>
      <w:proofErr w:type="gramEnd"/>
      <w:r w:rsidRPr="00474C0B">
        <w:rPr>
          <w:rFonts w:ascii="Arial" w:hAnsi="Arial" w:cs="Arial"/>
          <w:b/>
          <w:bCs/>
          <w:sz w:val="24"/>
          <w:szCs w:val="24"/>
          <w:highlight w:val="yellow"/>
        </w:rPr>
        <w:t xml:space="preserve"> más adecuados </w:t>
      </w:r>
      <w:r w:rsidRPr="00474C0B">
        <w:rPr>
          <w:rFonts w:ascii="Arial" w:hAnsi="Arial" w:cs="Arial"/>
          <w:sz w:val="24"/>
          <w:szCs w:val="24"/>
          <w:highlight w:val="yellow"/>
        </w:rPr>
        <w:t>según el requerimiento del caso trabajado.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eje que atraviesa los diferentes temas de nuestro práctico es la clínica lo que nos</w:t>
      </w:r>
      <w:r w:rsidR="001F32D4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lleva directamente a pensar la posición y deseo del analista.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¿Cuál es el lugar del analista en la neurosis y psicosis? </w:t>
      </w:r>
      <w:proofErr w:type="gramStart"/>
      <w:r w:rsidRPr="0067123A">
        <w:rPr>
          <w:rFonts w:ascii="Arial" w:hAnsi="Arial" w:cs="Arial"/>
          <w:sz w:val="24"/>
          <w:szCs w:val="24"/>
        </w:rPr>
        <w:t>¿</w:t>
      </w:r>
      <w:proofErr w:type="gramEnd"/>
      <w:r w:rsidRPr="0067123A">
        <w:rPr>
          <w:rFonts w:ascii="Arial" w:hAnsi="Arial" w:cs="Arial"/>
          <w:sz w:val="24"/>
          <w:szCs w:val="24"/>
        </w:rPr>
        <w:t>Cómo juega el deseo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analista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la dirección de la cura? </w:t>
      </w:r>
      <w:proofErr w:type="gramStart"/>
      <w:r w:rsidRPr="0067123A">
        <w:rPr>
          <w:rFonts w:ascii="Arial" w:hAnsi="Arial" w:cs="Arial"/>
          <w:sz w:val="24"/>
          <w:szCs w:val="24"/>
        </w:rPr>
        <w:t>¿</w:t>
      </w:r>
      <w:proofErr w:type="gramEnd"/>
      <w:r w:rsidRPr="0067123A">
        <w:rPr>
          <w:rFonts w:ascii="Arial" w:hAnsi="Arial" w:cs="Arial"/>
          <w:sz w:val="24"/>
          <w:szCs w:val="24"/>
        </w:rPr>
        <w:t>Es diferente su posición en un ámbito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institucional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que privado?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 través del recorrido de diferentes textos y casos clínicos iremos articulando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conceptos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fundamentales tales como transferencia, repetición, síntoma, elección y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responsabilidad</w:t>
      </w:r>
      <w:proofErr w:type="gram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Los textos que nos servirán como articuladores de los diferentes temas son: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"Dirección de la cura y los principios de su poder " de J. lacan (especialmente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capítulo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V, en Escritos II, Buenos Aires, Siglo veintiuno Editores) y ¿Qué se espera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del psicoanálisis y del psicoanalista? (del libro ¿Qué se espera del psicoanálisis y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del psicoanalista? de Colette Soler, Ed. letra Viva,2007)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1. El quehacer del analista en el hospital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a) Psicoanálisis y hospital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psicoanálisis en el hospital: sus condiciones, peculiaridades y límites.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problemática del tiempo y del dinero. Diferencias y similitudes de la atención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pública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privada.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Relación con los otros discursos: psiquiatría, medicina, jurídico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¿Por qué elige un sujeto consultar en un hospital? </w:t>
      </w:r>
      <w:proofErr w:type="gramStart"/>
      <w:r w:rsidRPr="0067123A">
        <w:rPr>
          <w:rFonts w:ascii="Arial" w:hAnsi="Arial" w:cs="Arial"/>
          <w:sz w:val="24"/>
          <w:szCs w:val="24"/>
        </w:rPr>
        <w:t>¿</w:t>
      </w:r>
      <w:proofErr w:type="gramEnd"/>
      <w:r w:rsidRPr="0067123A">
        <w:rPr>
          <w:rFonts w:ascii="Arial" w:hAnsi="Arial" w:cs="Arial"/>
          <w:sz w:val="24"/>
          <w:szCs w:val="24"/>
        </w:rPr>
        <w:t>Por qué elige un analista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trabajar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un hospital?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b) El motivo de consulta y las entrevistas de admisión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Tipos y modalidades de consulta: ¿Quién consulta, en qué momento, qué pide?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Destinos de la consulta: admisión, derivación, interconsulta, internación,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psicofármacos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Entrevistas de admisión: su objetivo, urgencia subjetiva, decisiones del </w:t>
      </w:r>
      <w:proofErr w:type="spellStart"/>
      <w:r w:rsidRPr="0067123A">
        <w:rPr>
          <w:rFonts w:ascii="Arial" w:hAnsi="Arial" w:cs="Arial"/>
          <w:sz w:val="24"/>
          <w:szCs w:val="24"/>
        </w:rPr>
        <w:t>admisor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posición del oyente e intervenciones durante la admisión.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474C0B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 xml:space="preserve">Freud, S. (1919). Nuevos caminos de la terapia psicoanalítica. En </w:t>
      </w: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474C0B">
        <w:rPr>
          <w:rFonts w:ascii="Arial" w:hAnsi="Arial" w:cs="Arial"/>
          <w:sz w:val="24"/>
          <w:szCs w:val="24"/>
          <w:highlight w:val="yellow"/>
        </w:rPr>
        <w:t xml:space="preserve">, Vol. XVII. Buenos Aires: </w:t>
      </w:r>
      <w:proofErr w:type="spellStart"/>
      <w:r w:rsidRPr="00474C0B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474C0B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(1966). Psicoanálisis y medicina.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Intervenciones y textos I</w:t>
      </w:r>
      <w:r w:rsidRPr="0067123A">
        <w:rPr>
          <w:rFonts w:ascii="Arial" w:hAnsi="Arial" w:cs="Arial"/>
          <w:sz w:val="24"/>
          <w:szCs w:val="24"/>
        </w:rPr>
        <w:t>. Buenos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>Aires: 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Rubistein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A. (2004). La práctica del psicoanálisis en el hospital.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Un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acercamiento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a la experiencia. Práctica y Transmisión del psicoanálisis</w:t>
      </w:r>
      <w:r w:rsidRPr="0067123A">
        <w:rPr>
          <w:rFonts w:ascii="Arial" w:hAnsi="Arial" w:cs="Arial"/>
          <w:sz w:val="24"/>
          <w:szCs w:val="24"/>
        </w:rPr>
        <w:t>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Buenos Aires: Grama.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Silvestre, D. (1987). Problemas y particularidades de la demanda de análisis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institución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 significante de la transferencia</w:t>
      </w:r>
      <w:r w:rsidRPr="0067123A">
        <w:rPr>
          <w:rFonts w:ascii="Arial" w:hAnsi="Arial" w:cs="Arial"/>
          <w:sz w:val="24"/>
          <w:szCs w:val="24"/>
        </w:rPr>
        <w:t>. Buenos Aires: Manantial</w:t>
      </w:r>
      <w:r w:rsidRPr="0067123A">
        <w:rPr>
          <w:rFonts w:ascii="Arial" w:hAnsi="Arial" w:cs="Arial"/>
          <w:b/>
          <w:bCs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Autores Varios (1992). Mesa redonda: el dinero y el psicoanálisis.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Clínicas 5</w:t>
      </w:r>
      <w:r w:rsidRPr="0067123A">
        <w:rPr>
          <w:rFonts w:ascii="Arial" w:hAnsi="Arial" w:cs="Arial"/>
          <w:sz w:val="24"/>
          <w:szCs w:val="24"/>
        </w:rPr>
        <w:t>. Buenos Aires: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Farías, F.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et al. </w:t>
      </w:r>
      <w:r w:rsidRPr="0067123A">
        <w:rPr>
          <w:rFonts w:ascii="Arial" w:hAnsi="Arial" w:cs="Arial"/>
          <w:sz w:val="24"/>
          <w:szCs w:val="24"/>
        </w:rPr>
        <w:t xml:space="preserve">(2002). Acerca de la división subjetiva.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 5</w:t>
      </w:r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Buenos Aires: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Nocera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C.; </w:t>
      </w:r>
      <w:proofErr w:type="spellStart"/>
      <w:r w:rsidRPr="0067123A">
        <w:rPr>
          <w:rFonts w:ascii="Arial" w:hAnsi="Arial" w:cs="Arial"/>
          <w:sz w:val="24"/>
          <w:szCs w:val="24"/>
        </w:rPr>
        <w:t>Campanella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G. (2002). Usos de la norma hospitalaria.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Clínicas 2008</w:t>
      </w:r>
      <w:r w:rsidRPr="0067123A">
        <w:rPr>
          <w:rFonts w:ascii="Arial" w:hAnsi="Arial" w:cs="Arial"/>
          <w:sz w:val="24"/>
          <w:szCs w:val="24"/>
        </w:rPr>
        <w:t>. Buenos Aires: JVE.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Roa, A. (2002). La admisión no es una entrevista preliminar.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 2008</w:t>
      </w:r>
      <w:r w:rsidRPr="0067123A">
        <w:rPr>
          <w:rFonts w:ascii="Arial" w:hAnsi="Arial" w:cs="Arial"/>
          <w:sz w:val="24"/>
          <w:szCs w:val="24"/>
        </w:rPr>
        <w:t>. Buenos Aires: JVE.</w:t>
      </w:r>
    </w:p>
    <w:p w:rsidR="00474C0B" w:rsidRPr="00474C0B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2. La iniciación del tratamiento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a) La posición del analista.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Diferencia entre la escucha analítica y la psicoterapéutica. Del yo al sujeto.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Incidencia del oyente para la producción del sujeto. La localización subjetiva,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dirección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al inconsciente. Diferencia entre encuadre y acto analítico.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Neutralidad, regla de abstinencia y deseo del analista.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b) Entrevistas preliminares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Entrevistas preliminares (una noción a posteriori) y entrada en análisis. </w:t>
      </w:r>
      <w:proofErr w:type="gramStart"/>
      <w:r w:rsidRPr="0067123A">
        <w:rPr>
          <w:rFonts w:ascii="Arial" w:hAnsi="Arial" w:cs="Arial"/>
          <w:sz w:val="24"/>
          <w:szCs w:val="24"/>
        </w:rPr>
        <w:t>¿</w:t>
      </w:r>
      <w:proofErr w:type="gramEnd"/>
      <w:r w:rsidRPr="0067123A">
        <w:rPr>
          <w:rFonts w:ascii="Arial" w:hAnsi="Arial" w:cs="Arial"/>
          <w:sz w:val="24"/>
          <w:szCs w:val="24"/>
        </w:rPr>
        <w:t>Cuándo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comienza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un análisis? Demanda de análisis. El consentimiento del trabajo analítico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Síntomas identificables para un sujeto. La oferta analítica: el empleo de la palabra y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regla fundamental. Los límites de la palabra.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50">
        <w:rPr>
          <w:rFonts w:ascii="Arial" w:hAnsi="Arial" w:cs="Arial"/>
          <w:sz w:val="24"/>
          <w:szCs w:val="24"/>
          <w:highlight w:val="cyan"/>
        </w:rPr>
        <w:t xml:space="preserve">Freud, S. (1913). Sobre </w:t>
      </w:r>
      <w:r w:rsidRPr="00474C0B">
        <w:rPr>
          <w:rFonts w:ascii="Arial" w:hAnsi="Arial" w:cs="Arial"/>
          <w:sz w:val="24"/>
          <w:szCs w:val="24"/>
          <w:highlight w:val="yellow"/>
        </w:rPr>
        <w:t xml:space="preserve">la iniciación del tratamiento. En </w:t>
      </w: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474C0B">
        <w:rPr>
          <w:rFonts w:ascii="Arial" w:hAnsi="Arial" w:cs="Arial"/>
          <w:sz w:val="24"/>
          <w:szCs w:val="24"/>
          <w:highlight w:val="yellow"/>
        </w:rPr>
        <w:t>, Vol. XII.</w:t>
      </w:r>
      <w:r w:rsidR="00474C0B" w:rsidRPr="00474C0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74C0B">
        <w:rPr>
          <w:rFonts w:ascii="Arial" w:hAnsi="Arial" w:cs="Arial"/>
          <w:sz w:val="24"/>
          <w:szCs w:val="24"/>
          <w:highlight w:val="yellow"/>
        </w:rPr>
        <w:t xml:space="preserve">Buenos Aires: </w:t>
      </w:r>
      <w:proofErr w:type="spellStart"/>
      <w:r w:rsidRPr="00474C0B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474C0B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et al. </w:t>
      </w:r>
      <w:r w:rsidRPr="0067123A">
        <w:rPr>
          <w:rFonts w:ascii="Arial" w:hAnsi="Arial" w:cs="Arial"/>
          <w:sz w:val="24"/>
          <w:szCs w:val="24"/>
        </w:rPr>
        <w:t xml:space="preserve">(1984). </w:t>
      </w:r>
      <w:proofErr w:type="spellStart"/>
      <w:r w:rsidRPr="0067123A">
        <w:rPr>
          <w:rFonts w:ascii="Arial" w:hAnsi="Arial" w:cs="Arial"/>
          <w:sz w:val="24"/>
          <w:szCs w:val="24"/>
        </w:rPr>
        <w:t>Standars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67123A">
        <w:rPr>
          <w:rFonts w:ascii="Arial" w:hAnsi="Arial" w:cs="Arial"/>
          <w:sz w:val="24"/>
          <w:szCs w:val="24"/>
        </w:rPr>
        <w:t>standars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¿Cómo se analiza hoy? </w:t>
      </w:r>
      <w:r w:rsidRPr="0067123A">
        <w:rPr>
          <w:rFonts w:ascii="Arial" w:hAnsi="Arial" w:cs="Arial"/>
          <w:sz w:val="24"/>
          <w:szCs w:val="24"/>
        </w:rPr>
        <w:t>Buenos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Aires: Manantial.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>Lacan, J. (1953). Función y campo de la palabra y del lenguaje en psicoanálisis,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>Cap. I: Palabra vacía y palabra plen</w:t>
      </w:r>
      <w:r w:rsidR="00867950">
        <w:rPr>
          <w:rFonts w:ascii="Arial" w:hAnsi="Arial" w:cs="Arial"/>
          <w:sz w:val="24"/>
          <w:szCs w:val="24"/>
          <w:highlight w:val="yellow"/>
        </w:rPr>
        <w:t>76</w:t>
      </w:r>
      <w:r w:rsidRPr="00474C0B">
        <w:rPr>
          <w:rFonts w:ascii="Arial" w:hAnsi="Arial" w:cs="Arial"/>
          <w:sz w:val="24"/>
          <w:szCs w:val="24"/>
          <w:highlight w:val="yellow"/>
        </w:rPr>
        <w:t>a en la realización psicoanalítica del sujeto pp.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 xml:space="preserve">237-249. En </w:t>
      </w: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Escritos 1</w:t>
      </w:r>
      <w:r w:rsidRPr="00474C0B">
        <w:rPr>
          <w:rFonts w:ascii="Arial" w:hAnsi="Arial" w:cs="Arial"/>
          <w:sz w:val="24"/>
          <w:szCs w:val="24"/>
          <w:highlight w:val="yellow"/>
        </w:rPr>
        <w:t>. Buenos Aires: Siglo XXI.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(1912). Consejos al médico sobre el tratamiento psicoanalítico.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</w:t>
      </w:r>
      <w:r w:rsidR="00474C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67123A">
        <w:rPr>
          <w:rFonts w:ascii="Arial" w:hAnsi="Arial" w:cs="Arial"/>
          <w:sz w:val="24"/>
          <w:szCs w:val="24"/>
        </w:rPr>
        <w:t xml:space="preserve">, Vol. XII.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(1992). La función primaria de la interpretación.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2008. </w:t>
      </w:r>
      <w:r w:rsidRPr="0067123A">
        <w:rPr>
          <w:rFonts w:ascii="Arial" w:hAnsi="Arial" w:cs="Arial"/>
          <w:sz w:val="24"/>
          <w:szCs w:val="24"/>
        </w:rPr>
        <w:t>Buenos Aires: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lastRenderedPageBreak/>
        <w:t>Rubistein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A. (2002). Entrevistas preliminares y efectos analíticos.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Clínicas 2008</w:t>
      </w:r>
      <w:r w:rsidRPr="0067123A">
        <w:rPr>
          <w:rFonts w:ascii="Arial" w:hAnsi="Arial" w:cs="Arial"/>
          <w:sz w:val="24"/>
          <w:szCs w:val="24"/>
        </w:rPr>
        <w:t>. Buenos Aires: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(1958) La </w:t>
      </w:r>
      <w:proofErr w:type="spellStart"/>
      <w:r w:rsidRPr="0067123A">
        <w:rPr>
          <w:rFonts w:ascii="Arial" w:hAnsi="Arial" w:cs="Arial"/>
          <w:sz w:val="24"/>
          <w:szCs w:val="24"/>
        </w:rPr>
        <w:t>direcciòn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de la cura y los principios de su poder. </w:t>
      </w:r>
      <w:proofErr w:type="spellStart"/>
      <w:r w:rsidRPr="0067123A">
        <w:rPr>
          <w:rFonts w:ascii="Arial" w:hAnsi="Arial" w:cs="Arial"/>
          <w:sz w:val="24"/>
          <w:szCs w:val="24"/>
        </w:rPr>
        <w:t>Capitulos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I</w:t>
      </w:r>
      <w:proofErr w:type="gramStart"/>
      <w:r w:rsidRPr="0067123A">
        <w:rPr>
          <w:rFonts w:ascii="Arial" w:hAnsi="Arial" w:cs="Arial"/>
          <w:sz w:val="24"/>
          <w:szCs w:val="24"/>
        </w:rPr>
        <w:t>,II</w:t>
      </w:r>
      <w:proofErr w:type="gramEnd"/>
      <w:r w:rsidRPr="0067123A">
        <w:rPr>
          <w:rFonts w:ascii="Arial" w:hAnsi="Arial" w:cs="Arial"/>
          <w:sz w:val="24"/>
          <w:szCs w:val="24"/>
        </w:rPr>
        <w:t>,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V.En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Escritos 2. </w:t>
      </w:r>
      <w:r w:rsidRPr="0067123A">
        <w:rPr>
          <w:rFonts w:ascii="Arial" w:hAnsi="Arial" w:cs="Arial"/>
          <w:sz w:val="24"/>
          <w:szCs w:val="24"/>
        </w:rPr>
        <w:t>Buenos Aires. Siglo veintiuno Editores.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0B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3. El diagnóstico: ubicación del síntoma y posición subjetiva.</w:t>
      </w:r>
    </w:p>
    <w:p w:rsid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a) Diagnóstico. Intervenciones del analista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Dificultades y límites en el diagnóstico diferencial Su importancia. Valor clínico.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 nosología </w:t>
      </w:r>
      <w:proofErr w:type="spellStart"/>
      <w:r w:rsidRPr="0067123A">
        <w:rPr>
          <w:rFonts w:ascii="Arial" w:hAnsi="Arial" w:cs="Arial"/>
          <w:sz w:val="24"/>
          <w:szCs w:val="24"/>
        </w:rPr>
        <w:t>lacaniana</w:t>
      </w:r>
      <w:proofErr w:type="spellEnd"/>
      <w:r w:rsidRPr="0067123A">
        <w:rPr>
          <w:rFonts w:ascii="Arial" w:hAnsi="Arial" w:cs="Arial"/>
          <w:sz w:val="24"/>
          <w:szCs w:val="24"/>
        </w:rPr>
        <w:t>. Las coordenadas esenciales a cada tipo clínico.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Interpretación y acto analítico. La respuesta a la interpretación.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b) La elección del tipo clínico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-La elección de la neurosis. ¿Quién elige? ¿Qué elige?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Neurosis: Dialéctica de la demanda y el deseo. La elección del histérico, deseo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insatisfecho</w:t>
      </w:r>
      <w:proofErr w:type="gramEnd"/>
      <w:r w:rsidRPr="0067123A">
        <w:rPr>
          <w:rFonts w:ascii="Arial" w:hAnsi="Arial" w:cs="Arial"/>
          <w:sz w:val="24"/>
          <w:szCs w:val="24"/>
        </w:rPr>
        <w:t>, Duda y postergación del obsesivo, deseo imposible. Temor y angustia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del fóbico, deseo prevenido.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-Psicosis: Especificidad de la estructura psicótica. El sujeto en la psicosis. Limitación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del goce y estrategias de anudamiento. Estabilización. La pre-psicosis.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67123A">
        <w:rPr>
          <w:rFonts w:ascii="Arial" w:hAnsi="Arial" w:cs="Arial"/>
          <w:sz w:val="24"/>
          <w:szCs w:val="24"/>
        </w:rPr>
        <w:t>-</w:t>
      </w:r>
      <w:r w:rsidRPr="00474C0B">
        <w:rPr>
          <w:rFonts w:ascii="Arial" w:hAnsi="Arial" w:cs="Arial"/>
          <w:sz w:val="24"/>
          <w:szCs w:val="24"/>
          <w:highlight w:val="yellow"/>
        </w:rPr>
        <w:t>Perversión: voluntad de goce. Perversiones sexuales transitorias.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>Lugar del analista en la neurosis, psicosis y perversión.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c</w:t>
      </w:r>
      <w:r w:rsidRPr="00474C0B">
        <w:rPr>
          <w:rFonts w:ascii="Arial" w:hAnsi="Arial" w:cs="Arial"/>
          <w:b/>
          <w:bCs/>
          <w:sz w:val="24"/>
          <w:szCs w:val="24"/>
          <w:highlight w:val="yellow"/>
        </w:rPr>
        <w:t>) Nuevas formas de presentación del síntoma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Anorexia, bulimia, toxicomanías, depresión, ataque de pánico.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analista ante los llamados “nuevos síntomas”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725D7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725D7B">
        <w:rPr>
          <w:rFonts w:ascii="Arial" w:hAnsi="Arial" w:cs="Arial"/>
          <w:sz w:val="24"/>
          <w:szCs w:val="24"/>
          <w:highlight w:val="yellow"/>
        </w:rPr>
        <w:t xml:space="preserve">Lombardi, G. (2009) Nota sobre los diagnósticos </w:t>
      </w:r>
      <w:proofErr w:type="spellStart"/>
      <w:r w:rsidRPr="00725D7B">
        <w:rPr>
          <w:rFonts w:ascii="Arial" w:hAnsi="Arial" w:cs="Arial"/>
          <w:sz w:val="24"/>
          <w:szCs w:val="24"/>
          <w:highlight w:val="yellow"/>
        </w:rPr>
        <w:t>difìciles</w:t>
      </w:r>
      <w:proofErr w:type="spellEnd"/>
      <w:r w:rsidRPr="00725D7B">
        <w:rPr>
          <w:rFonts w:ascii="Arial" w:hAnsi="Arial" w:cs="Arial"/>
          <w:sz w:val="24"/>
          <w:szCs w:val="24"/>
          <w:highlight w:val="yellow"/>
        </w:rPr>
        <w:t xml:space="preserve"> en psicoanálisis en</w:t>
      </w:r>
    </w:p>
    <w:p w:rsidR="0067123A" w:rsidRPr="00725D7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725D7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Singular, particular, singular. La función del diagnóstico en psicoan</w:t>
      </w:r>
      <w:r w:rsidRPr="00725D7B">
        <w:rPr>
          <w:rFonts w:ascii="Arial" w:hAnsi="Arial" w:cs="Arial"/>
          <w:sz w:val="24"/>
          <w:szCs w:val="24"/>
          <w:highlight w:val="yellow"/>
        </w:rPr>
        <w:t>álisis.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5D7B">
        <w:rPr>
          <w:rFonts w:ascii="Arial" w:hAnsi="Arial" w:cs="Arial"/>
          <w:sz w:val="24"/>
          <w:szCs w:val="24"/>
          <w:highlight w:val="yellow"/>
        </w:rPr>
        <w:t xml:space="preserve">Publicación de la Cátedra de </w:t>
      </w:r>
      <w:proofErr w:type="spellStart"/>
      <w:r w:rsidRPr="00725D7B">
        <w:rPr>
          <w:rFonts w:ascii="Arial" w:hAnsi="Arial" w:cs="Arial"/>
          <w:sz w:val="24"/>
          <w:szCs w:val="24"/>
          <w:highlight w:val="yellow"/>
        </w:rPr>
        <w:t>Clinica</w:t>
      </w:r>
      <w:proofErr w:type="spellEnd"/>
      <w:r w:rsidRPr="00725D7B">
        <w:rPr>
          <w:rFonts w:ascii="Arial" w:hAnsi="Arial" w:cs="Arial"/>
          <w:sz w:val="24"/>
          <w:szCs w:val="24"/>
          <w:highlight w:val="yellow"/>
        </w:rPr>
        <w:t xml:space="preserve"> de Adultos I.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 xml:space="preserve">Lacan, J. (1955-56). </w:t>
      </w: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3: Las psicosis</w:t>
      </w:r>
      <w:r w:rsidRPr="00474C0B">
        <w:rPr>
          <w:rFonts w:ascii="Arial" w:hAnsi="Arial" w:cs="Arial"/>
          <w:sz w:val="24"/>
          <w:szCs w:val="24"/>
          <w:highlight w:val="yellow"/>
        </w:rPr>
        <w:t>, Clases: III (punto 2); VI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474C0B">
        <w:rPr>
          <w:rFonts w:ascii="Arial" w:hAnsi="Arial" w:cs="Arial"/>
          <w:sz w:val="24"/>
          <w:szCs w:val="24"/>
          <w:highlight w:val="yellow"/>
        </w:rPr>
        <w:t>punto</w:t>
      </w:r>
      <w:proofErr w:type="gramEnd"/>
      <w:r w:rsidRPr="00474C0B">
        <w:rPr>
          <w:rFonts w:ascii="Arial" w:hAnsi="Arial" w:cs="Arial"/>
          <w:sz w:val="24"/>
          <w:szCs w:val="24"/>
          <w:highlight w:val="yellow"/>
        </w:rPr>
        <w:t xml:space="preserve"> 1); XI (punto 1 y2), XV; XXIII (punto 3). Buenos Aires: </w:t>
      </w:r>
      <w:proofErr w:type="spellStart"/>
      <w:r w:rsidRPr="00474C0B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474C0B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 xml:space="preserve">Lacan, J. (1958). </w:t>
      </w: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5: Las formaciones del inconsciente</w:t>
      </w:r>
      <w:r w:rsidRPr="00474C0B">
        <w:rPr>
          <w:rFonts w:ascii="Arial" w:hAnsi="Arial" w:cs="Arial"/>
          <w:sz w:val="24"/>
          <w:szCs w:val="24"/>
          <w:highlight w:val="yellow"/>
        </w:rPr>
        <w:t>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 xml:space="preserve">Clases: X, (punto I), XX; XXIII. Buenos Aires: </w:t>
      </w:r>
      <w:proofErr w:type="spellStart"/>
      <w:r w:rsidRPr="00474C0B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474C0B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(1988). ¿Qué lugar para el analista? El trabajo de la psicosis.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Estudios</w:t>
      </w:r>
      <w:r w:rsidR="00474C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sobre las psicosis</w:t>
      </w:r>
      <w:r w:rsidRPr="0067123A">
        <w:rPr>
          <w:rFonts w:ascii="Arial" w:hAnsi="Arial" w:cs="Arial"/>
          <w:sz w:val="24"/>
          <w:szCs w:val="24"/>
        </w:rPr>
        <w:t>. Buenos Aires: 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(1985). La elección de la neurosis.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 de análisis</w:t>
      </w:r>
      <w:r w:rsidRPr="0067123A">
        <w:rPr>
          <w:rFonts w:ascii="Arial" w:hAnsi="Arial" w:cs="Arial"/>
          <w:sz w:val="24"/>
          <w:szCs w:val="24"/>
        </w:rPr>
        <w:t>. Buenos Aires: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Manantial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 y varios (2009) “Lo que no se elige”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Aun .Publicación de Psicoanálisis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Foro </w:t>
      </w:r>
      <w:proofErr w:type="spellStart"/>
      <w:r w:rsidRPr="0067123A">
        <w:rPr>
          <w:rFonts w:ascii="Arial" w:hAnsi="Arial" w:cs="Arial"/>
          <w:sz w:val="24"/>
          <w:szCs w:val="24"/>
        </w:rPr>
        <w:t>Analìtico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del Río de la </w:t>
      </w:r>
      <w:proofErr w:type="spellStart"/>
      <w:r w:rsidRPr="0067123A">
        <w:rPr>
          <w:rFonts w:ascii="Arial" w:hAnsi="Arial" w:cs="Arial"/>
          <w:sz w:val="24"/>
          <w:szCs w:val="24"/>
        </w:rPr>
        <w:t>Plata.Escuela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de psicoanálisis de los Foros del Campo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Lacaniano</w:t>
      </w:r>
      <w:proofErr w:type="spellEnd"/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(1995).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 decir del analista</w:t>
      </w:r>
      <w:r w:rsidRPr="0067123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123A">
        <w:rPr>
          <w:rFonts w:ascii="Arial" w:hAnsi="Arial" w:cs="Arial"/>
          <w:sz w:val="24"/>
          <w:szCs w:val="24"/>
        </w:rPr>
        <w:t>Cap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El decir del analista, </w:t>
      </w:r>
      <w:proofErr w:type="spellStart"/>
      <w:r w:rsidRPr="0067123A">
        <w:rPr>
          <w:rFonts w:ascii="Arial" w:hAnsi="Arial" w:cs="Arial"/>
          <w:sz w:val="24"/>
          <w:szCs w:val="24"/>
        </w:rPr>
        <w:t>pag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13 a 21 y 29 a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36 Buenos Aires: Nueva biblioteca psicoanalítica. Eolia-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Alomo</w:t>
      </w:r>
      <w:proofErr w:type="spellEnd"/>
      <w:r w:rsidRPr="0067123A">
        <w:rPr>
          <w:rFonts w:ascii="Arial" w:hAnsi="Arial" w:cs="Arial"/>
          <w:sz w:val="24"/>
          <w:szCs w:val="24"/>
        </w:rPr>
        <w:t>, M. (2009). "Momentos electivos en el inicio de los tratamientos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lastRenderedPageBreak/>
        <w:t>psicoanalíticos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con pacientes psicóticos". En Memorias del XVI Jornadas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Investigación; Quinto Encuentro de Investigadores en Psicología del Mercosur.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Facultad de Psicología, UBA, Tomo III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Donghi</w:t>
      </w:r>
      <w:proofErr w:type="spellEnd"/>
      <w:r w:rsidRPr="0067123A">
        <w:rPr>
          <w:rFonts w:ascii="Arial" w:hAnsi="Arial" w:cs="Arial"/>
          <w:sz w:val="24"/>
          <w:szCs w:val="24"/>
        </w:rPr>
        <w:t>, A. (2004). Innovaciones en la práctica. Dispositivos clínicos en tratamiento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adicciones. Buenos Aires: JVE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Farías, F. (2002). El psicoanalista en los tiempos del capitalismo.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 5</w:t>
      </w:r>
      <w:r w:rsidRPr="0067123A">
        <w:rPr>
          <w:rFonts w:ascii="Arial" w:hAnsi="Arial" w:cs="Arial"/>
          <w:sz w:val="24"/>
          <w:szCs w:val="24"/>
        </w:rPr>
        <w:t>. Buenos Aires: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G. (1993). La clínica del psicoanálisis 3 “Las psicosis”. . 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Atuel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(1958) “De una </w:t>
      </w:r>
      <w:proofErr w:type="spellStart"/>
      <w:r w:rsidRPr="0067123A">
        <w:rPr>
          <w:rFonts w:ascii="Arial" w:hAnsi="Arial" w:cs="Arial"/>
          <w:sz w:val="24"/>
          <w:szCs w:val="24"/>
        </w:rPr>
        <w:t>cuestiónn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preliminar a todo tratamiento posible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psicosis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”, en Escritos II, Buenos Aires, Siglo XXI. cap.III y </w:t>
      </w:r>
      <w:proofErr w:type="spellStart"/>
      <w:r w:rsidRPr="0067123A">
        <w:rPr>
          <w:rFonts w:ascii="Arial" w:hAnsi="Arial" w:cs="Arial"/>
          <w:sz w:val="24"/>
          <w:szCs w:val="24"/>
        </w:rPr>
        <w:t>cap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IV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Soler C. (2004) “El inconsciente a cielo abierto de la psicosis”, Buenos Aires, JVE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Caps.: “El llamado esquizofrénico”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Ventoso, J. (2003). </w:t>
      </w:r>
      <w:proofErr w:type="gramStart"/>
      <w:r w:rsidRPr="0067123A">
        <w:rPr>
          <w:rFonts w:ascii="Arial" w:hAnsi="Arial" w:cs="Arial"/>
          <w:sz w:val="24"/>
          <w:szCs w:val="24"/>
        </w:rPr>
        <w:t>¿ Que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consume el (al) sujeto anoréxico?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En Hojas Clínicas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2008</w:t>
      </w:r>
      <w:r w:rsidRPr="0067123A">
        <w:rPr>
          <w:rFonts w:ascii="Arial" w:hAnsi="Arial" w:cs="Arial"/>
          <w:sz w:val="24"/>
          <w:szCs w:val="24"/>
        </w:rPr>
        <w:t>. Buenos Aires: JVE.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4. El tratamiento. El síntoma y la transferencia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a) El sujeto y el síntoma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síntoma como enigma y sus modificaciones. Transformaciones de la posición del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sujeto durante el tratamiento. El síntoma y la puesta en forma de la transferencia.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Delimitación de lo real del síntoma en la psicosis y en la neurosis.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b) La transferencia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Formas y modificaciones de la transferencia. Especificidad de la transferencia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analítica</w:t>
      </w:r>
      <w:proofErr w:type="gramEnd"/>
      <w:r w:rsidRPr="0067123A">
        <w:rPr>
          <w:rFonts w:ascii="Arial" w:hAnsi="Arial" w:cs="Arial"/>
          <w:sz w:val="24"/>
          <w:szCs w:val="24"/>
        </w:rPr>
        <w:t>: la instalación del SSS y la puesta en acto de la realidad sexual del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inconsciente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67950">
        <w:rPr>
          <w:rFonts w:ascii="Arial" w:hAnsi="Arial" w:cs="Arial"/>
          <w:sz w:val="24"/>
          <w:szCs w:val="24"/>
          <w:highlight w:val="cyan"/>
        </w:rPr>
        <w:t xml:space="preserve">Freud, S. (1908) “Las fantasías </w:t>
      </w:r>
      <w:r w:rsidRPr="00474C0B">
        <w:rPr>
          <w:rFonts w:ascii="Arial" w:hAnsi="Arial" w:cs="Arial"/>
          <w:sz w:val="24"/>
          <w:szCs w:val="24"/>
          <w:highlight w:val="yellow"/>
        </w:rPr>
        <w:t>histéricas y su relación con la bisexualidad”, en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474C0B">
        <w:rPr>
          <w:rFonts w:ascii="Arial" w:hAnsi="Arial" w:cs="Arial"/>
          <w:sz w:val="24"/>
          <w:szCs w:val="24"/>
          <w:highlight w:val="yellow"/>
        </w:rPr>
        <w:t xml:space="preserve">, Buenos Aires, </w:t>
      </w:r>
      <w:proofErr w:type="spellStart"/>
      <w:r w:rsidRPr="00474C0B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474C0B">
        <w:rPr>
          <w:rFonts w:ascii="Arial" w:hAnsi="Arial" w:cs="Arial"/>
          <w:sz w:val="24"/>
          <w:szCs w:val="24"/>
          <w:highlight w:val="yellow"/>
        </w:rPr>
        <w:t xml:space="preserve"> Editores, Vol. IX.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67950">
        <w:rPr>
          <w:rFonts w:ascii="Arial" w:hAnsi="Arial" w:cs="Arial"/>
          <w:sz w:val="24"/>
          <w:szCs w:val="24"/>
          <w:highlight w:val="cyan"/>
        </w:rPr>
        <w:t>Freud, S. (1917). 27ª conferencia</w:t>
      </w:r>
      <w:r w:rsidRPr="00474C0B">
        <w:rPr>
          <w:rFonts w:ascii="Arial" w:hAnsi="Arial" w:cs="Arial"/>
          <w:sz w:val="24"/>
          <w:szCs w:val="24"/>
          <w:highlight w:val="yellow"/>
        </w:rPr>
        <w:t xml:space="preserve">. La transferencia. En </w:t>
      </w: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474C0B">
        <w:rPr>
          <w:rFonts w:ascii="Arial" w:hAnsi="Arial" w:cs="Arial"/>
          <w:sz w:val="24"/>
          <w:szCs w:val="24"/>
          <w:highlight w:val="yellow"/>
        </w:rPr>
        <w:t>, Vol. XVI.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>Lacan, J. (1964). El Seminario. Libro 11: Los cuatro conceptos fundamentales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74C0B">
        <w:rPr>
          <w:rFonts w:ascii="Arial" w:hAnsi="Arial" w:cs="Arial"/>
          <w:sz w:val="24"/>
          <w:szCs w:val="24"/>
          <w:highlight w:val="yellow"/>
        </w:rPr>
        <w:t>psicoanálisis</w:t>
      </w:r>
      <w:proofErr w:type="gramEnd"/>
      <w:r w:rsidRPr="00474C0B">
        <w:rPr>
          <w:rFonts w:ascii="Arial" w:hAnsi="Arial" w:cs="Arial"/>
          <w:sz w:val="24"/>
          <w:szCs w:val="24"/>
          <w:highlight w:val="yellow"/>
        </w:rPr>
        <w:t xml:space="preserve">, Caps. 12 y 18 pp. 238 a 243. Buenos Aires: </w:t>
      </w:r>
      <w:proofErr w:type="spellStart"/>
      <w:r w:rsidRPr="00474C0B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474C0B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(2003). El empleo fundamental de la fantasía en la neurosis.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</w:t>
      </w:r>
      <w:r w:rsidR="00474C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Clínicas 2008</w:t>
      </w:r>
      <w:r w:rsidRPr="0067123A">
        <w:rPr>
          <w:rFonts w:ascii="Arial" w:hAnsi="Arial" w:cs="Arial"/>
          <w:sz w:val="24"/>
          <w:szCs w:val="24"/>
        </w:rPr>
        <w:t>. Buenos Aires: JV Freud, S. (1917). 23ª Conferencia. Los caminos de</w:t>
      </w:r>
      <w:r w:rsidR="00474C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la formación del síntoma.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 xml:space="preserve">, Vol. XVI.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="00474C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Editores.</w:t>
      </w:r>
    </w:p>
    <w:p w:rsidR="00474C0B" w:rsidRPr="00474C0B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Freud, S. (1911). El uso de la interpretación de los sueños en el psicoanálisis.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 xml:space="preserve">, Vol. XII.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(1912). Sobre la dinámica de la transferencia.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 Vol.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XII.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>Freud, S. (1917). 23ª Conferencia. Los caminos de la formación del síntoma.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Obras Completas, Vol. XVI.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(1917). 28ª Conferencia. La terapia analítica.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 Vol.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XVI.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5. Interrupciones y finales de análisis</w:t>
      </w:r>
    </w:p>
    <w:p w:rsid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a) Dificultades y límites del tratamiento.</w:t>
      </w:r>
    </w:p>
    <w:p w:rsidR="00474C0B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Trastornos del acto: los Interrupciones. </w:t>
      </w:r>
      <w:proofErr w:type="spell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Acting-out</w:t>
      </w:r>
      <w:proofErr w:type="spell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y pasaje al acto. Resistencias.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Las detenciones del trabajo asociativo: momentos de cierre del inconsciente.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b) La terminación del tratamiento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¿Cuándo se termina un análisis? Sus variantes en la institución. Finalización de un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análisis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: pasaje de </w:t>
      </w:r>
      <w:proofErr w:type="spellStart"/>
      <w:r w:rsidRPr="0067123A">
        <w:rPr>
          <w:rFonts w:ascii="Arial" w:hAnsi="Arial" w:cs="Arial"/>
          <w:sz w:val="24"/>
          <w:szCs w:val="24"/>
        </w:rPr>
        <w:t>analizante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a analista. Importancia de la formación analítica.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 xml:space="preserve">Freud, S. (1937). Análisis terminable e interminable, Caps. III y VII. En </w:t>
      </w: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474C0B">
        <w:rPr>
          <w:rFonts w:ascii="Arial" w:hAnsi="Arial" w:cs="Arial"/>
          <w:sz w:val="24"/>
          <w:szCs w:val="24"/>
          <w:highlight w:val="yellow"/>
        </w:rPr>
        <w:t xml:space="preserve">, Vol. XXIII. Buenos Aires: </w:t>
      </w:r>
      <w:proofErr w:type="spellStart"/>
      <w:r w:rsidRPr="00474C0B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474C0B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Farías, F (2007</w:t>
      </w:r>
      <w:proofErr w:type="gramStart"/>
      <w:r w:rsidRPr="0067123A">
        <w:rPr>
          <w:rFonts w:ascii="Arial" w:hAnsi="Arial" w:cs="Arial"/>
          <w:sz w:val="24"/>
          <w:szCs w:val="24"/>
        </w:rPr>
        <w:t>)El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destino del síntoma al final del análisis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Revista Universitaria</w:t>
      </w:r>
      <w:r w:rsidR="00474C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de Psicoanálisis Nº 7 Universidad de Buenos Aires . Buenos Aires.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 xml:space="preserve">Lacan, J. (1962). </w:t>
      </w: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10: La angustia</w:t>
      </w:r>
      <w:r w:rsidRPr="00474C0B">
        <w:rPr>
          <w:rFonts w:ascii="Arial" w:hAnsi="Arial" w:cs="Arial"/>
          <w:sz w:val="24"/>
          <w:szCs w:val="24"/>
          <w:highlight w:val="yellow"/>
        </w:rPr>
        <w:t>, Clases VIII y IX. Buenos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 xml:space="preserve">Aires: </w:t>
      </w:r>
      <w:proofErr w:type="spellStart"/>
      <w:r w:rsidRPr="00474C0B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474C0B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(1967). Proposición del 9 de Octubre de 1967. En </w:t>
      </w:r>
      <w:proofErr w:type="spellStart"/>
      <w:r w:rsidRPr="0067123A">
        <w:rPr>
          <w:rFonts w:ascii="Arial" w:hAnsi="Arial" w:cs="Arial"/>
          <w:sz w:val="24"/>
          <w:szCs w:val="24"/>
        </w:rPr>
        <w:t>Ornicar</w:t>
      </w:r>
      <w:proofErr w:type="spellEnd"/>
      <w:r w:rsidRPr="0067123A">
        <w:rPr>
          <w:rFonts w:ascii="Arial" w:hAnsi="Arial" w:cs="Arial"/>
          <w:sz w:val="24"/>
          <w:szCs w:val="24"/>
        </w:rPr>
        <w:t>? El saber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psicoanálisis</w:t>
      </w:r>
      <w:proofErr w:type="gramEnd"/>
      <w:r w:rsidRPr="0067123A">
        <w:rPr>
          <w:rFonts w:ascii="Arial" w:hAnsi="Arial" w:cs="Arial"/>
          <w:sz w:val="24"/>
          <w:szCs w:val="24"/>
        </w:rPr>
        <w:t>. Buenos Aires: Petrel</w:t>
      </w:r>
    </w:p>
    <w:p w:rsidR="0067123A" w:rsidRPr="00725D7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725D7B">
        <w:rPr>
          <w:rFonts w:ascii="Arial" w:hAnsi="Arial" w:cs="Arial"/>
          <w:sz w:val="24"/>
          <w:szCs w:val="24"/>
          <w:highlight w:val="yellow"/>
        </w:rPr>
        <w:t xml:space="preserve">Lombardi, G. (2003). Efectos didácticos y terapéuticos del psicoanálisis. </w:t>
      </w:r>
      <w:r w:rsidRPr="00725D7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Hojas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5D7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Clínicas 2008</w:t>
      </w:r>
      <w:r w:rsidRPr="00725D7B">
        <w:rPr>
          <w:rFonts w:ascii="Arial" w:hAnsi="Arial" w:cs="Arial"/>
          <w:sz w:val="24"/>
          <w:szCs w:val="24"/>
          <w:highlight w:val="yellow"/>
        </w:rPr>
        <w:t>. Buenos Aires: JVE.</w:t>
      </w:r>
    </w:p>
    <w:p w:rsidR="0067123A" w:rsidRPr="00725D7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725D7B">
        <w:rPr>
          <w:rFonts w:ascii="Arial" w:hAnsi="Arial" w:cs="Arial"/>
          <w:sz w:val="24"/>
          <w:szCs w:val="24"/>
          <w:highlight w:val="yellow"/>
        </w:rPr>
        <w:t>Rubistein</w:t>
      </w:r>
      <w:proofErr w:type="spellEnd"/>
      <w:r w:rsidRPr="00725D7B">
        <w:rPr>
          <w:rFonts w:ascii="Arial" w:hAnsi="Arial" w:cs="Arial"/>
          <w:sz w:val="24"/>
          <w:szCs w:val="24"/>
          <w:highlight w:val="yellow"/>
        </w:rPr>
        <w:t>, A. (2002). Algunas consideraciones sobre la terminación de los</w:t>
      </w:r>
    </w:p>
    <w:p w:rsidR="0067123A" w:rsidRPr="00725D7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proofErr w:type="gramStart"/>
      <w:r w:rsidRPr="00725D7B">
        <w:rPr>
          <w:rFonts w:ascii="Arial" w:hAnsi="Arial" w:cs="Arial"/>
          <w:sz w:val="24"/>
          <w:szCs w:val="24"/>
          <w:highlight w:val="yellow"/>
        </w:rPr>
        <w:t>tratamientos</w:t>
      </w:r>
      <w:proofErr w:type="gramEnd"/>
      <w:r w:rsidRPr="00725D7B">
        <w:rPr>
          <w:rFonts w:ascii="Arial" w:hAnsi="Arial" w:cs="Arial"/>
          <w:sz w:val="24"/>
          <w:szCs w:val="24"/>
          <w:highlight w:val="yellow"/>
        </w:rPr>
        <w:t xml:space="preserve"> con orientación psicoanalítica en las instituciones públicas. En </w:t>
      </w:r>
      <w:r w:rsidRPr="00725D7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X</w:t>
      </w:r>
    </w:p>
    <w:p w:rsidR="0067123A" w:rsidRPr="00725D7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725D7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Anuario de investigaciones. </w:t>
      </w:r>
      <w:r w:rsidRPr="00725D7B">
        <w:rPr>
          <w:rFonts w:ascii="Arial" w:hAnsi="Arial" w:cs="Arial"/>
          <w:sz w:val="24"/>
          <w:szCs w:val="24"/>
          <w:highlight w:val="yellow"/>
        </w:rPr>
        <w:t>Buenos Aires: U.B.A.-Facultad de Psicología-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5D7B">
        <w:rPr>
          <w:rFonts w:ascii="Arial" w:hAnsi="Arial" w:cs="Arial"/>
          <w:sz w:val="24"/>
          <w:szCs w:val="24"/>
          <w:highlight w:val="yellow"/>
        </w:rPr>
        <w:t>Secretaría de investigaciones.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(1985). Fines del Análisis, historia y teoría. Conferencias 2 y 4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</w:t>
      </w:r>
      <w:r w:rsidR="00474C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de análisis. </w:t>
      </w:r>
      <w:r w:rsidRPr="0067123A">
        <w:rPr>
          <w:rFonts w:ascii="Arial" w:hAnsi="Arial" w:cs="Arial"/>
          <w:sz w:val="24"/>
          <w:szCs w:val="24"/>
        </w:rPr>
        <w:t>Buenos Aires. Manantial.</w:t>
      </w:r>
    </w:p>
    <w:p w:rsidR="00474C0B" w:rsidRPr="00474C0B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(1926). ¿Pueden los legos ejercer el análisis?, Cap. V y VII.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67123A">
        <w:rPr>
          <w:rFonts w:ascii="Arial" w:hAnsi="Arial" w:cs="Arial"/>
          <w:sz w:val="24"/>
          <w:szCs w:val="24"/>
        </w:rPr>
        <w:t xml:space="preserve">, Vol. XX.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(1926). Inhibición síntoma y angustia, Caps. I, IV, VI.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Obras </w:t>
      </w: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="00474C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,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Vol. XX.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(1998).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La clínica del psicoanálisis 2: El síntoma y el acto</w:t>
      </w:r>
      <w:r w:rsidRPr="0067123A">
        <w:rPr>
          <w:rFonts w:ascii="Arial" w:hAnsi="Arial" w:cs="Arial"/>
          <w:sz w:val="24"/>
          <w:szCs w:val="24"/>
        </w:rPr>
        <w:t>. Buenos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Aires: </w:t>
      </w:r>
      <w:proofErr w:type="spellStart"/>
      <w:r w:rsidRPr="0067123A">
        <w:rPr>
          <w:rFonts w:ascii="Arial" w:hAnsi="Arial" w:cs="Arial"/>
          <w:sz w:val="24"/>
          <w:szCs w:val="24"/>
        </w:rPr>
        <w:t>Atuel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(1988). El </w:t>
      </w:r>
      <w:proofErr w:type="spellStart"/>
      <w:r w:rsidRPr="0067123A">
        <w:rPr>
          <w:rFonts w:ascii="Arial" w:hAnsi="Arial" w:cs="Arial"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out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en la cura.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Finales de análisis. </w:t>
      </w:r>
      <w:r w:rsidRPr="0067123A">
        <w:rPr>
          <w:rFonts w:ascii="Arial" w:hAnsi="Arial" w:cs="Arial"/>
          <w:sz w:val="24"/>
          <w:szCs w:val="24"/>
        </w:rPr>
        <w:t>Buenos Aires: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Manantial.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74C0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Evaluación</w:t>
      </w:r>
    </w:p>
    <w:p w:rsidR="00474C0B" w:rsidRPr="0067123A" w:rsidRDefault="00474C0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4C0B">
        <w:rPr>
          <w:rFonts w:ascii="Arial" w:hAnsi="Arial" w:cs="Arial"/>
          <w:sz w:val="24"/>
          <w:szCs w:val="24"/>
          <w:highlight w:val="yellow"/>
        </w:rPr>
        <w:t>Consistirá en la redacción de un informe clínico,</w:t>
      </w:r>
      <w:r w:rsidRPr="0067123A">
        <w:rPr>
          <w:rFonts w:ascii="Arial" w:hAnsi="Arial" w:cs="Arial"/>
          <w:sz w:val="24"/>
          <w:szCs w:val="24"/>
        </w:rPr>
        <w:t xml:space="preserve"> siguiendo las siguientes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puntuaciones</w:t>
      </w:r>
      <w:proofErr w:type="gramEnd"/>
      <w:r w:rsidRPr="0067123A">
        <w:rPr>
          <w:rFonts w:ascii="Arial" w:hAnsi="Arial" w:cs="Arial"/>
          <w:sz w:val="24"/>
          <w:szCs w:val="24"/>
        </w:rPr>
        <w:t>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67123A">
        <w:rPr>
          <w:rFonts w:ascii="Arial" w:hAnsi="Arial" w:cs="Arial"/>
          <w:sz w:val="24"/>
          <w:szCs w:val="24"/>
        </w:rPr>
        <w:t>Articular el material clínico con conceptos teóricos vistos a lo largo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cuatrimestre</w:t>
      </w:r>
      <w:proofErr w:type="gramEnd"/>
      <w:r w:rsidRPr="0067123A">
        <w:rPr>
          <w:rFonts w:ascii="Arial" w:hAnsi="Arial" w:cs="Arial"/>
          <w:sz w:val="24"/>
          <w:szCs w:val="24"/>
        </w:rPr>
        <w:t>, seleccionando aquellos que considere pertinentes para pensar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aspectos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material elegido. De acuerdo a las diferentes modalidades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práctica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hospitalaria realizada, podrán elegirse diferentes alternativas de informe.</w:t>
      </w:r>
    </w:p>
    <w:p w:rsidR="0067123A" w:rsidRPr="00474C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474C0B">
        <w:rPr>
          <w:rFonts w:ascii="Arial" w:hAnsi="Arial" w:cs="Arial"/>
          <w:sz w:val="24"/>
          <w:szCs w:val="24"/>
          <w:highlight w:val="yellow"/>
        </w:rPr>
        <w:t>Lo esencial del informe clínico es que los alumnos produzcan un escrito a partir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74C0B">
        <w:rPr>
          <w:rFonts w:ascii="Arial" w:hAnsi="Arial" w:cs="Arial"/>
          <w:sz w:val="24"/>
          <w:szCs w:val="24"/>
          <w:highlight w:val="yellow"/>
        </w:rPr>
        <w:t>de</w:t>
      </w:r>
      <w:proofErr w:type="gramEnd"/>
      <w:r w:rsidRPr="00474C0B">
        <w:rPr>
          <w:rFonts w:ascii="Arial" w:hAnsi="Arial" w:cs="Arial"/>
          <w:sz w:val="24"/>
          <w:szCs w:val="24"/>
          <w:highlight w:val="yellow"/>
        </w:rPr>
        <w:t xml:space="preserve"> los casos trabajados en la cursada</w:t>
      </w:r>
      <w:r w:rsidRPr="0067123A">
        <w:rPr>
          <w:rFonts w:ascii="Arial" w:hAnsi="Arial" w:cs="Arial"/>
          <w:sz w:val="24"/>
          <w:szCs w:val="24"/>
        </w:rPr>
        <w:t>: un relato que se sostenga en sí mismo, lo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cual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implica que pueda ser leído y comprendido por alguien que no necesariamente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haya participado en la experiencia. Por eso debe contener el material necesario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para sustentar el momento clínico sobre el cual se ha trabajado y las preguntas,</w:t>
      </w:r>
      <w:r w:rsidR="00474C0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hipótesis y cuestiones que el alumno formule sobre el mismo.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67123A">
        <w:rPr>
          <w:rFonts w:ascii="Arial" w:hAnsi="Arial" w:cs="Arial"/>
          <w:sz w:val="24"/>
          <w:szCs w:val="24"/>
        </w:rPr>
        <w:t>El informe puede realizarse sobre: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El relato de un material clínico o fragmentos del mismo, teniendo en cuenta uno 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varios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ejes temáticos del programa.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Un eje temático en fragmentos de diferentes materiales clínicos. En este caso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importaría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mostrar diferencias y/o convergencias, así como las especificidades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caso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por caso en torno al concepto elegido.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Un caso presentado por el ayudante, en el cual podrán ubicarse algunos de los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momentos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experiencia clínica que constituyen temas del programa. Por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ejemplo</w:t>
      </w:r>
      <w:proofErr w:type="gramEnd"/>
      <w:r w:rsidRPr="0067123A">
        <w:rPr>
          <w:rFonts w:ascii="Arial" w:hAnsi="Arial" w:cs="Arial"/>
          <w:sz w:val="24"/>
          <w:szCs w:val="24"/>
        </w:rPr>
        <w:t>: dificultades en la instalación del dispositivo, una maniobra en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transferencia</w:t>
      </w:r>
      <w:proofErr w:type="gramEnd"/>
      <w:r w:rsidRPr="0067123A">
        <w:rPr>
          <w:rFonts w:ascii="Arial" w:hAnsi="Arial" w:cs="Arial"/>
          <w:sz w:val="24"/>
          <w:szCs w:val="24"/>
        </w:rPr>
        <w:t>, síntoma, interrupción, etc.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Alguna de las entrevistas de admisión o presentación de enfermo en las cuales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haya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participado el alumno o alguno de sus compañeros, y cuyo material haya sido</w:t>
      </w:r>
      <w:r w:rsidR="00F7061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trabajado con el ayudante en el práctico. Por ejemplo: motivo de consulta, posición</w:t>
      </w:r>
      <w:r w:rsidR="00F7061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subjetiva del paciente, aparición de síntomas e implicación subjetiva, perspectivas</w:t>
      </w:r>
      <w:r w:rsidR="00F7061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del trabajo a realizar para que se constituya una demanda de análisis.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67123A">
        <w:rPr>
          <w:rFonts w:ascii="Arial" w:hAnsi="Arial" w:cs="Arial"/>
          <w:sz w:val="24"/>
          <w:szCs w:val="24"/>
        </w:rPr>
        <w:t>Pautas a tener en cuenta que el informe deberá contener: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Datos necesarios del caso que enmarquen lo que luego se quiere trabajar y que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puedan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ayudar a definir la posición inconsciente del sujeto; por ejemplo: ¿cuál es el</w:t>
      </w:r>
      <w:r w:rsidR="00F7061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síntoma?, y cuestiones de la institución que incidan sobre el caso y por lo tanto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también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enmarquen o determinen la situación clínica.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Algunas secuencias puntuales del discurso del paciente, intervenciones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analista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y, sobre todo, cómo el sujeto responde a dichas intervenciones.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Ubicación en el material de algunos momentos de la experiencia clínica que son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ejes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programa. Por ejemplo: pedido de consulta y demanda de análisis,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posibilidades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dificultades en la instalación del dispositivo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Referencia desde el caso y desde el tema centralmente trabajado en él a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bibliografía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pertinente. Lo cual permitirá el contrapunto entre el concepto y su modo</w:t>
      </w:r>
      <w:r w:rsidR="00F7061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 aparición particular en el caso. El informe debe incluir las referencias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bibliográficas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utilizadas.</w:t>
      </w:r>
    </w:p>
    <w:p w:rsidR="0067123A" w:rsidRPr="00F7061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67123A">
        <w:rPr>
          <w:rFonts w:ascii="Arial" w:hAnsi="Arial" w:cs="Arial"/>
          <w:sz w:val="24"/>
          <w:szCs w:val="24"/>
        </w:rPr>
        <w:t>-</w:t>
      </w:r>
      <w:r w:rsidRPr="00F70617">
        <w:rPr>
          <w:rFonts w:ascii="Arial" w:hAnsi="Arial" w:cs="Arial"/>
          <w:sz w:val="24"/>
          <w:szCs w:val="24"/>
          <w:highlight w:val="yellow"/>
        </w:rPr>
        <w:t>Debe presentarse escrito a máquina, con una extensión de entre 6 y 8 carillas.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617">
        <w:rPr>
          <w:rFonts w:ascii="Arial" w:hAnsi="Arial" w:cs="Arial"/>
          <w:sz w:val="24"/>
          <w:szCs w:val="24"/>
          <w:highlight w:val="yellow"/>
        </w:rPr>
        <w:t>Fuente 12, doble espacio.</w:t>
      </w:r>
    </w:p>
    <w:p w:rsidR="00F70617" w:rsidRPr="0067123A" w:rsidRDefault="00F7061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F7061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617">
        <w:rPr>
          <w:rFonts w:ascii="Arial" w:hAnsi="Arial" w:cs="Arial"/>
          <w:b/>
          <w:sz w:val="24"/>
          <w:szCs w:val="24"/>
        </w:rPr>
        <w:t>LECTURA DE CASOS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7123A">
        <w:rPr>
          <w:rFonts w:ascii="Arial" w:hAnsi="Arial" w:cs="Arial"/>
          <w:b/>
          <w:bCs/>
          <w:sz w:val="28"/>
          <w:szCs w:val="28"/>
        </w:rPr>
        <w:lastRenderedPageBreak/>
        <w:t>Fundamentación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clínica freudiana ha permitido fundar un nuevo campo de saber estableciendo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sus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límites a través de la elaboración y el uso de conceptos fundamentales: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inconsciente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, pulsión, transferencia y repetición. Estos conceptos se </w:t>
      </w:r>
      <w:proofErr w:type="spellStart"/>
      <w:r w:rsidRPr="0067123A">
        <w:rPr>
          <w:rFonts w:ascii="Arial" w:hAnsi="Arial" w:cs="Arial"/>
          <w:sz w:val="24"/>
          <w:szCs w:val="24"/>
        </w:rPr>
        <w:t>reestablecen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manera constante, en tanto sólo importa su valor de uso respecto de una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experiencia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que abre y cierra sus puertas al mismo instante: la experiencia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deseo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inconsciente. Y como esa experiencia sólo tiene lugar en el marco de un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dispositivo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específico –el de la asociación libre y la interpretación- se impone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interrogar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una y otra vez los fundamentos y los principios de su funcionamiento.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En la actividad de “lectura de casos” nos proponemos partir de los historiales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freudianos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–aquellos casos que pueden considerarse “clásicos” del psicoanálisis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con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firme convicción de que retornando a ellos podemos articular una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interrogación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profunda sobre los principios que guían la dirección de la cura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psicoanalítica</w:t>
      </w:r>
      <w:proofErr w:type="gramEnd"/>
      <w:r w:rsidRPr="0067123A">
        <w:rPr>
          <w:rFonts w:ascii="Arial" w:hAnsi="Arial" w:cs="Arial"/>
          <w:sz w:val="24"/>
          <w:szCs w:val="24"/>
        </w:rPr>
        <w:t>, sin ahorrarnos las críticas y sin dejar de subrayar la función que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“deseo del analista” cumple en dicha experiencia. “Dora” y “El Hombre de las Ratas”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son nombres de un encuentro fecundo siempre abierto a la lectura. Agregamos el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caso que se ha hecho conocido como “La joven homosexual”, para establecer un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contrapunto entre experiencias con destinos y consecuencias diversas.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Para realizar nuestra tarea tomamos como eje y vector de lectura el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Seminario </w:t>
      </w:r>
      <w:r w:rsidRPr="0067123A">
        <w:rPr>
          <w:rFonts w:ascii="Arial" w:hAnsi="Arial" w:cs="Arial"/>
          <w:sz w:val="24"/>
          <w:szCs w:val="24"/>
        </w:rPr>
        <w:t xml:space="preserve">4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La</w:t>
      </w:r>
      <w:r w:rsidR="00C30E1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relación de objeto, </w:t>
      </w:r>
      <w:r w:rsidRPr="0067123A">
        <w:rPr>
          <w:rFonts w:ascii="Arial" w:hAnsi="Arial" w:cs="Arial"/>
          <w:sz w:val="24"/>
          <w:szCs w:val="24"/>
        </w:rPr>
        <w:t xml:space="preserve">el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Seminario </w:t>
      </w:r>
      <w:r w:rsidRPr="0067123A">
        <w:rPr>
          <w:rFonts w:ascii="Arial" w:hAnsi="Arial" w:cs="Arial"/>
          <w:sz w:val="24"/>
          <w:szCs w:val="24"/>
        </w:rPr>
        <w:t xml:space="preserve">5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Las formaciones del inconsciente </w:t>
      </w:r>
      <w:r w:rsidRPr="0067123A">
        <w:rPr>
          <w:rFonts w:ascii="Arial" w:hAnsi="Arial" w:cs="Arial"/>
          <w:sz w:val="24"/>
          <w:szCs w:val="24"/>
        </w:rPr>
        <w:t>y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Seminario </w:t>
      </w:r>
      <w:r w:rsidRPr="0067123A">
        <w:rPr>
          <w:rFonts w:ascii="Arial" w:hAnsi="Arial" w:cs="Arial"/>
          <w:sz w:val="24"/>
          <w:szCs w:val="24"/>
        </w:rPr>
        <w:t xml:space="preserve">10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La Angustia </w:t>
      </w:r>
      <w:r w:rsidRPr="0067123A">
        <w:rPr>
          <w:rFonts w:ascii="Arial" w:hAnsi="Arial" w:cs="Arial"/>
          <w:sz w:val="24"/>
          <w:szCs w:val="24"/>
        </w:rPr>
        <w:t>de Jaques Lacan, para examinar los avatares de las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lecturas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propuestas a través de los años.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 dice en su escrito “Posición del inconsciente”: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“Es preciso, sobre el inconsciente, ir a los hechos de la experiencia freudiana.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inconsciente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es un concepto forjado sobre el rastro de lo que opera para constituir al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sujeto”.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Por eso abordaremos los casos desde la orientación que ha propuesto Lacan a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clínica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freudiana, fundando sus principios en los efectos de la operatoria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significante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 partir de los cuales construye su doctrina. De este modo, nuestro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propósito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es mostrar el trabajo de ida y vuelta por el cual son finalmente los casos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que aportan elementos que revitalizan la teoría y enriquecen la clínica con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nuevos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instrumentos de análisis, permitiendo esclarecer y ampliar sus recursos.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objetivo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central es, entonces, el ejercicio de lectura y reconocimiento de aquellos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momentos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que resultan decisivos en una cura analítica.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Bibliografía principal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sz w:val="24"/>
          <w:szCs w:val="24"/>
          <w:highlight w:val="yellow"/>
        </w:rPr>
        <w:t>Obligatoria: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(1905), “Fragmento de análisis de un caso de histeria (Dora)”,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VII, Buenos Aires, 1992.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>Freud, S. (1909), “A propósito de un caso de neurosis obsesiva (el Hombre de las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Ratas)”,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X, Buenos Aires, 1992.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(1920), “Sobre la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psicogénesis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de un caso de homosexualidad femenina”,</w:t>
      </w:r>
      <w:r w:rsidR="00C30E1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XVIII,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Lacan, J. (1956-57),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El Seminario 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4.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La relación de objeto</w:t>
      </w:r>
      <w:r w:rsidRPr="00C30E1F">
        <w:rPr>
          <w:rFonts w:ascii="Arial" w:hAnsi="Arial" w:cs="Arial"/>
          <w:sz w:val="24"/>
          <w:szCs w:val="24"/>
          <w:highlight w:val="yellow"/>
        </w:rPr>
        <w:t>, clases 6, 7 y 8,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Editorial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>, Buenos Aires, 1994.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lastRenderedPageBreak/>
        <w:t xml:space="preserve">Lacan, J. (1957-58),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El Seminario </w:t>
      </w:r>
      <w:r w:rsidRPr="00C30E1F">
        <w:rPr>
          <w:rFonts w:ascii="Arial" w:hAnsi="Arial" w:cs="Arial"/>
          <w:sz w:val="24"/>
          <w:szCs w:val="24"/>
          <w:highlight w:val="yellow"/>
        </w:rPr>
        <w:t>5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. Las formaciones del inconsciente</w:t>
      </w:r>
      <w:r w:rsidRPr="00C30E1F">
        <w:rPr>
          <w:rFonts w:ascii="Arial" w:hAnsi="Arial" w:cs="Arial"/>
          <w:sz w:val="24"/>
          <w:szCs w:val="24"/>
          <w:highlight w:val="yellow"/>
        </w:rPr>
        <w:t>, clases 22</w:t>
      </w:r>
      <w:r w:rsidR="00C30E1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y 23, Editorial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>, Buenos Aires, 1999.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Lacan, J. (1962-63),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El Seminario 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10.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La Angustia</w:t>
      </w:r>
      <w:r w:rsidRPr="00C30E1F">
        <w:rPr>
          <w:rFonts w:ascii="Arial" w:hAnsi="Arial" w:cs="Arial"/>
          <w:sz w:val="24"/>
          <w:szCs w:val="24"/>
          <w:highlight w:val="yellow"/>
        </w:rPr>
        <w:t>, clases 8 (puntos 2 y 3), 9, 21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>(</w:t>
      </w:r>
      <w:proofErr w:type="gramStart"/>
      <w:r w:rsidRPr="00C30E1F">
        <w:rPr>
          <w:rFonts w:ascii="Arial" w:hAnsi="Arial" w:cs="Arial"/>
          <w:sz w:val="24"/>
          <w:szCs w:val="24"/>
          <w:highlight w:val="yellow"/>
        </w:rPr>
        <w:t>punto</w:t>
      </w:r>
      <w:proofErr w:type="gramEnd"/>
      <w:r w:rsidRPr="00C30E1F">
        <w:rPr>
          <w:rFonts w:ascii="Arial" w:hAnsi="Arial" w:cs="Arial"/>
          <w:sz w:val="24"/>
          <w:szCs w:val="24"/>
          <w:highlight w:val="yellow"/>
        </w:rPr>
        <w:t xml:space="preserve"> 3) 22 y 23, Editorial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>, Buenos Aires, 2004.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(1953-54)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El Seminario </w:t>
      </w:r>
      <w:r w:rsidRPr="0067123A">
        <w:rPr>
          <w:rFonts w:ascii="Arial" w:hAnsi="Arial" w:cs="Arial"/>
          <w:sz w:val="24"/>
          <w:szCs w:val="24"/>
        </w:rPr>
        <w:t xml:space="preserve">1.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Los escritos técnicos de Freud</w:t>
      </w:r>
      <w:r w:rsidRPr="0067123A">
        <w:rPr>
          <w:rFonts w:ascii="Arial" w:hAnsi="Arial" w:cs="Arial"/>
          <w:sz w:val="24"/>
          <w:szCs w:val="24"/>
        </w:rPr>
        <w:t>, clase 14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(</w:t>
      </w:r>
      <w:proofErr w:type="gramStart"/>
      <w:r w:rsidRPr="0067123A">
        <w:rPr>
          <w:rFonts w:ascii="Arial" w:hAnsi="Arial" w:cs="Arial"/>
          <w:sz w:val="24"/>
          <w:szCs w:val="24"/>
        </w:rPr>
        <w:t>punto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3), Editorial 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, 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(1955-56),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El Seminario </w:t>
      </w:r>
      <w:r w:rsidRPr="0067123A">
        <w:rPr>
          <w:rFonts w:ascii="Arial" w:hAnsi="Arial" w:cs="Arial"/>
          <w:sz w:val="24"/>
          <w:szCs w:val="24"/>
        </w:rPr>
        <w:t xml:space="preserve">3.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Las Psicosis</w:t>
      </w:r>
      <w:r w:rsidRPr="0067123A">
        <w:rPr>
          <w:rFonts w:ascii="Arial" w:hAnsi="Arial" w:cs="Arial"/>
          <w:sz w:val="24"/>
          <w:szCs w:val="24"/>
        </w:rPr>
        <w:t xml:space="preserve">, clases 12 y 13, Editorial 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(1969-70),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El Seminario </w:t>
      </w:r>
      <w:r w:rsidRPr="0067123A">
        <w:rPr>
          <w:rFonts w:ascii="Arial" w:hAnsi="Arial" w:cs="Arial"/>
          <w:sz w:val="24"/>
          <w:szCs w:val="24"/>
        </w:rPr>
        <w:t xml:space="preserve">17.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 reverso del psicoanálisis</w:t>
      </w:r>
      <w:r w:rsidRPr="0067123A">
        <w:rPr>
          <w:rFonts w:ascii="Arial" w:hAnsi="Arial" w:cs="Arial"/>
          <w:sz w:val="24"/>
          <w:szCs w:val="24"/>
        </w:rPr>
        <w:t>, clase 6,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Editorial 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, 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(1951), “Intervención sobre la transferencia”.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Escritos </w:t>
      </w:r>
      <w:r w:rsidRPr="0067123A">
        <w:rPr>
          <w:rFonts w:ascii="Arial" w:hAnsi="Arial" w:cs="Arial"/>
          <w:sz w:val="24"/>
          <w:szCs w:val="24"/>
        </w:rPr>
        <w:t>I, Editorial Siglo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XXI, 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(1952), “El mito individual del neurótico”.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Intervenciones y textos </w:t>
      </w:r>
      <w:r w:rsidRPr="0067123A">
        <w:rPr>
          <w:rFonts w:ascii="Arial" w:hAnsi="Arial" w:cs="Arial"/>
          <w:sz w:val="24"/>
          <w:szCs w:val="24"/>
        </w:rPr>
        <w:t>I,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Editorial Manantial, 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J. (1953), “Función y campo de la palabra y el lenguaje en psicoanálisis”. En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Escritos </w:t>
      </w:r>
      <w:r w:rsidRPr="0067123A">
        <w:rPr>
          <w:rFonts w:ascii="Arial" w:hAnsi="Arial" w:cs="Arial"/>
          <w:sz w:val="24"/>
          <w:szCs w:val="24"/>
        </w:rPr>
        <w:t>I, pp. 290-92.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(1956), “Variantes de la cura tipo”.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Escritos </w:t>
      </w:r>
      <w:r w:rsidRPr="0067123A">
        <w:rPr>
          <w:rFonts w:ascii="Arial" w:hAnsi="Arial" w:cs="Arial"/>
          <w:sz w:val="24"/>
          <w:szCs w:val="24"/>
        </w:rPr>
        <w:t>I, pp. 340-1.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(2009),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</w:t>
      </w:r>
      <w:r w:rsidRPr="0067123A">
        <w:rPr>
          <w:rFonts w:ascii="Arial" w:hAnsi="Arial" w:cs="Arial"/>
          <w:sz w:val="24"/>
          <w:szCs w:val="24"/>
        </w:rPr>
        <w:t>, JVE, Buenos Aires, 2009.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Contenidos y bibliografía específica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1. Modos de presentación del padecimiento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motivo de consulta. Respuestas al malestar: la inhibición y el síntoma del Hombre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de las Ratas; el síntoma, el </w:t>
      </w:r>
      <w:proofErr w:type="spell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out</w:t>
      </w:r>
      <w:proofErr w:type="spell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y el pasaje al acto de Dora; la elección de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objeto y el pasaje al acto en el caso de la joven homosexual. La hipótesis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diagnóstica. Las condiciones para el inicio de los análisis y sus fracasos.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sz w:val="24"/>
          <w:szCs w:val="24"/>
          <w:highlight w:val="yellow"/>
        </w:rPr>
        <w:t>Bibliografía obligatoria: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(1925), “Inhibición, síntoma y angustia”, capítulo 4,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C30E1F">
        <w:rPr>
          <w:rFonts w:ascii="Arial" w:hAnsi="Arial" w:cs="Arial"/>
          <w:sz w:val="24"/>
          <w:szCs w:val="24"/>
          <w:highlight w:val="yellow"/>
        </w:rPr>
        <w:t>,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XX, Buenos Aires, 1992.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(1913), “Sobre la iniciación del tratamiento”,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="00C30E1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30E1F">
        <w:rPr>
          <w:rFonts w:ascii="Arial" w:hAnsi="Arial" w:cs="Arial"/>
          <w:sz w:val="24"/>
          <w:szCs w:val="24"/>
          <w:highlight w:val="yellow"/>
        </w:rPr>
        <w:t>editores, Vol. XII,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(2009), “La función del tipo clínico en psicoanálisis”,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particular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, singular</w:t>
      </w:r>
      <w:r w:rsidRPr="0067123A">
        <w:rPr>
          <w:rFonts w:ascii="Arial" w:hAnsi="Arial" w:cs="Arial"/>
          <w:sz w:val="24"/>
          <w:szCs w:val="24"/>
        </w:rPr>
        <w:t>, JVE, Buenos Aires, 2009, pp. 17 a 22.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(1962-63),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El Seminario </w:t>
      </w:r>
      <w:r w:rsidRPr="0067123A">
        <w:rPr>
          <w:rFonts w:ascii="Arial" w:hAnsi="Arial" w:cs="Arial"/>
          <w:sz w:val="24"/>
          <w:szCs w:val="24"/>
        </w:rPr>
        <w:t xml:space="preserve">10.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La Angustia</w:t>
      </w:r>
      <w:r w:rsidRPr="0067123A">
        <w:rPr>
          <w:rFonts w:ascii="Arial" w:hAnsi="Arial" w:cs="Arial"/>
          <w:sz w:val="24"/>
          <w:szCs w:val="24"/>
        </w:rPr>
        <w:t xml:space="preserve">, clase 9, Editorial 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Buenos Aires, 2004.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(2009), “Notas </w:t>
      </w:r>
      <w:proofErr w:type="spellStart"/>
      <w:r w:rsidRPr="0067123A">
        <w:rPr>
          <w:rFonts w:ascii="Arial" w:hAnsi="Arial" w:cs="Arial"/>
          <w:sz w:val="24"/>
          <w:szCs w:val="24"/>
        </w:rPr>
        <w:t>sobrelos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diagnósticos difíciles en psicoanálisis”, en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</w:t>
      </w:r>
      <w:r w:rsidRPr="0067123A">
        <w:rPr>
          <w:rFonts w:ascii="Arial" w:hAnsi="Arial" w:cs="Arial"/>
          <w:sz w:val="24"/>
          <w:szCs w:val="24"/>
        </w:rPr>
        <w:t>, JVE, Buenos Aires, 2009, pp. 35 a 48.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2. La puesta en marcha del dispositivo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dispositivo freudiano: su instalación y su puesta en marcha. Los obstáculos a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regla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fundamental. La demanda de análisis. La rectificación subjetiva en Dora,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>“adoctrinamiento” del Hombre de las Ratas y la pregunta por el síntoma en la joven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homosexual.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coyuntura de la entrada en análisis: la interrupción, el consentimiento y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renuncia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sz w:val="24"/>
          <w:szCs w:val="24"/>
          <w:highlight w:val="yellow"/>
        </w:rPr>
        <w:t>Bibliografía obligatoria: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(1912), “Consejos al médico sobre el tratamiento psicoanalítico”,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XII, Buenos Aires, 1992.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G, (2009), “Rectificación y destitución del sujeto”,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Revista AUN </w:t>
      </w:r>
      <w:r w:rsidRPr="0067123A">
        <w:rPr>
          <w:rFonts w:ascii="Arial" w:hAnsi="Arial" w:cs="Arial"/>
          <w:sz w:val="24"/>
          <w:szCs w:val="24"/>
        </w:rPr>
        <w:t>(Foro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Analítico del Río de la Plata), Nº 1, Buenos Aires, 2009, pp. 29 a 44.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Albert, A. “Acerca de la regla fundamental”. Ficha de cátedra.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“Psicoanálisis y medicina”.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Intervenciones y textos </w:t>
      </w:r>
      <w:r w:rsidRPr="0067123A">
        <w:rPr>
          <w:rFonts w:ascii="Arial" w:hAnsi="Arial" w:cs="Arial"/>
          <w:sz w:val="24"/>
          <w:szCs w:val="24"/>
        </w:rPr>
        <w:t>2, Editorial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Manantial, 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J. (1975), “Comentario del texto de A. Albert sobre el placer y la regla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fundamental</w:t>
      </w:r>
      <w:proofErr w:type="gramEnd"/>
      <w:r w:rsidRPr="0067123A">
        <w:rPr>
          <w:rFonts w:ascii="Arial" w:hAnsi="Arial" w:cs="Arial"/>
          <w:sz w:val="24"/>
          <w:szCs w:val="24"/>
        </w:rPr>
        <w:t>”. Ficha de cátedra.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(1917), “Nuevos caminos de la terapia analítica”,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editores, Vol. XVII, Buenos Aires, 1992.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J. “Conferencia de Yale”.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3. La función de la transferencia en la cura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transferencia como efecto de la regla fundamental: motor y obstáculo a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asociación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libre. Su vínculo con la suposición de saber y con la puesta en acto de la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realidad sexual del inconsciente.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analista como variable de la transferencia: objeto (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67123A">
        <w:rPr>
          <w:rFonts w:ascii="Arial" w:hAnsi="Arial" w:cs="Arial"/>
          <w:sz w:val="24"/>
          <w:szCs w:val="24"/>
        </w:rPr>
        <w:t>), incógnita (x) o significante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cualquiera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7123A">
        <w:rPr>
          <w:rFonts w:ascii="Arial" w:hAnsi="Arial" w:cs="Arial"/>
          <w:sz w:val="24"/>
          <w:szCs w:val="24"/>
        </w:rPr>
        <w:t>Sq</w:t>
      </w:r>
      <w:proofErr w:type="spellEnd"/>
      <w:r w:rsidRPr="0067123A">
        <w:rPr>
          <w:rFonts w:ascii="Arial" w:hAnsi="Arial" w:cs="Arial"/>
          <w:sz w:val="24"/>
          <w:szCs w:val="24"/>
        </w:rPr>
        <w:t>). La abstinencia del analista y las maniobras de la instalación de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transferencia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los casos clínicos.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sz w:val="24"/>
          <w:szCs w:val="24"/>
          <w:highlight w:val="yellow"/>
        </w:rPr>
        <w:t>Bibliografía obligatoria: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(1912), “Sobre la dinámica de la transferencia”,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C30E1F">
        <w:rPr>
          <w:rFonts w:ascii="Arial" w:hAnsi="Arial" w:cs="Arial"/>
          <w:sz w:val="24"/>
          <w:szCs w:val="24"/>
          <w:highlight w:val="yellow"/>
        </w:rPr>
        <w:t>,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XII, Buenos Aires, 1992.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(1914), “Puntualizaciones sobre el amor de transferencia”,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XII, Buenos Aires, 1992.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(1914), “Recordar, repetir y reelaborar”,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30E1F">
        <w:rPr>
          <w:rFonts w:ascii="Arial" w:hAnsi="Arial" w:cs="Arial"/>
          <w:sz w:val="24"/>
          <w:szCs w:val="24"/>
          <w:highlight w:val="yellow"/>
        </w:rPr>
        <w:t>editores</w:t>
      </w:r>
      <w:proofErr w:type="gramEnd"/>
      <w:r w:rsidRPr="00C30E1F">
        <w:rPr>
          <w:rFonts w:ascii="Arial" w:hAnsi="Arial" w:cs="Arial"/>
          <w:sz w:val="24"/>
          <w:szCs w:val="24"/>
          <w:highlight w:val="yellow"/>
        </w:rPr>
        <w:t>, Vol. VII, Buenos Aires, 1992.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(1962-63),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El Seminario </w:t>
      </w:r>
      <w:r w:rsidRPr="0067123A">
        <w:rPr>
          <w:rFonts w:ascii="Arial" w:hAnsi="Arial" w:cs="Arial"/>
          <w:sz w:val="24"/>
          <w:szCs w:val="24"/>
        </w:rPr>
        <w:t xml:space="preserve">11.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Los fundamentos del psicoanálisis, </w:t>
      </w:r>
      <w:r w:rsidRPr="0067123A">
        <w:rPr>
          <w:rFonts w:ascii="Arial" w:hAnsi="Arial" w:cs="Arial"/>
          <w:sz w:val="24"/>
          <w:szCs w:val="24"/>
        </w:rPr>
        <w:t>clase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18, Editorial 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, 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G. (2009), “Efectos analíticos y diagnósticos en la primera fase del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tratamiento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”,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</w:t>
      </w:r>
      <w:r w:rsidRPr="0067123A">
        <w:rPr>
          <w:rFonts w:ascii="Arial" w:hAnsi="Arial" w:cs="Arial"/>
          <w:sz w:val="24"/>
          <w:szCs w:val="24"/>
        </w:rPr>
        <w:t>, JVE, Buenos Aires, 2009, pp. 183 a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192.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4. La construcción del síntoma analítico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transferencia y el síntoma analítico: sentido y satisfacción de la neurosis.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función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fantasma y las fantasías en el camino de la formación de síntoma: su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lastRenderedPageBreak/>
        <w:t>relación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con lo real como imposible y como repetición. El síntoma, el goce y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pulsión</w:t>
      </w:r>
      <w:proofErr w:type="gramEnd"/>
      <w:r w:rsidRPr="0067123A">
        <w:rPr>
          <w:rFonts w:ascii="Arial" w:hAnsi="Arial" w:cs="Arial"/>
          <w:sz w:val="24"/>
          <w:szCs w:val="24"/>
        </w:rPr>
        <w:t>. El síntoma histérico y su relación al Otro como cuerpo simbólico.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defensa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obsesiva del Hombre de las Ratas y su relación con las fantasías perversas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y la satisfacción sádico-anal. La construcción del síntoma analítico como variable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principal de la cura.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sz w:val="24"/>
          <w:szCs w:val="24"/>
          <w:highlight w:val="yellow"/>
        </w:rPr>
        <w:t>Bibliografía obligatoria: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(1916), “17ª Conferencia. El sentido de los síntomas”,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C30E1F">
        <w:rPr>
          <w:rFonts w:ascii="Arial" w:hAnsi="Arial" w:cs="Arial"/>
          <w:sz w:val="24"/>
          <w:szCs w:val="24"/>
          <w:highlight w:val="yellow"/>
        </w:rPr>
        <w:t>,</w:t>
      </w:r>
      <w:r w:rsidR="00C30E1F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XVI, Buenos Aires, 1992.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(1916), “23ª Conferencia. El camino de formación de síntomas”,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XVI,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G, (2003), “El empleo fundamental de las fantasías en la neurosis”, en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 Compilación</w:t>
      </w:r>
      <w:r w:rsidRPr="0067123A">
        <w:rPr>
          <w:rFonts w:ascii="Arial" w:hAnsi="Arial" w:cs="Arial"/>
          <w:sz w:val="24"/>
          <w:szCs w:val="24"/>
        </w:rPr>
        <w:t>, JVE, Buenos Aires, 2008, pp. 21 a 46.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(1908), “Las fantasías histéricas y su relación con la bisexualidad”,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</w:t>
      </w:r>
      <w:r w:rsidR="00C30E1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6712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editores, Vol. IX,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(1919), “Pegan a un niño”,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editores, Vol.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XVII,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(1916), “18ª Conferencia. La fijación al trauma, lo inconsciente”,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6712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editores, Vol. XVI,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(1956-57),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 Seminario 4. La relación de objeto</w:t>
      </w:r>
      <w:r w:rsidRPr="0067123A">
        <w:rPr>
          <w:rFonts w:ascii="Arial" w:hAnsi="Arial" w:cs="Arial"/>
          <w:sz w:val="24"/>
          <w:szCs w:val="24"/>
        </w:rPr>
        <w:t>, clases 6, 7 y 8,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Editorial </w:t>
      </w:r>
      <w:proofErr w:type="spellStart"/>
      <w:r w:rsidRPr="0067123A">
        <w:rPr>
          <w:rFonts w:ascii="Arial" w:hAnsi="Arial" w:cs="Arial"/>
          <w:sz w:val="24"/>
          <w:szCs w:val="24"/>
        </w:rPr>
        <w:t>Paidós</w:t>
      </w:r>
      <w:proofErr w:type="spellEnd"/>
      <w:r w:rsidRPr="0067123A">
        <w:rPr>
          <w:rFonts w:ascii="Arial" w:hAnsi="Arial" w:cs="Arial"/>
          <w:sz w:val="24"/>
          <w:szCs w:val="24"/>
        </w:rPr>
        <w:t>, Buenos Aires, 1994.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G. (2009), “La relación del neurótico obsesivo con su cuerpo”, en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</w:t>
      </w:r>
      <w:r w:rsidRPr="0067123A">
        <w:rPr>
          <w:rFonts w:ascii="Arial" w:hAnsi="Arial" w:cs="Arial"/>
          <w:sz w:val="24"/>
          <w:szCs w:val="24"/>
        </w:rPr>
        <w:t>, JVE, Buenos Aires, 2009, pp. 105 a 116.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5. La interpretación y el acto analítico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interpretación y la construcción como operaciones del análisis: su relación con el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establecimiento de la verdad y con la elaboración de saber. La interpretación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“inexacta pero verdadera” en el caso del Hombre de las Ratas. Los infortunios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acto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analítico. El “dejar caer” de la joven homosexual, diferencia entre el sueño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como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manifestación del inconsciente y su relato en transferencia. La interpretación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los sueños y la interpretación de la transferencia en el caso Dora.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sz w:val="24"/>
          <w:szCs w:val="24"/>
          <w:highlight w:val="yellow"/>
        </w:rPr>
        <w:t>Bibliografía obligatoria: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 (1936), “Construcciones en análisis”,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30E1F">
        <w:rPr>
          <w:rFonts w:ascii="Arial" w:hAnsi="Arial" w:cs="Arial"/>
          <w:sz w:val="24"/>
          <w:szCs w:val="24"/>
          <w:highlight w:val="yellow"/>
        </w:rPr>
        <w:t>editores</w:t>
      </w:r>
      <w:proofErr w:type="gramEnd"/>
      <w:r w:rsidRPr="00C30E1F">
        <w:rPr>
          <w:rFonts w:ascii="Arial" w:hAnsi="Arial" w:cs="Arial"/>
          <w:sz w:val="24"/>
          <w:szCs w:val="24"/>
          <w:highlight w:val="yellow"/>
        </w:rPr>
        <w:t>, Vol. XXI,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G, (1992), “La función primaria de la interpretación”,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Compilación</w:t>
      </w:r>
      <w:r w:rsidRPr="0067123A">
        <w:rPr>
          <w:rFonts w:ascii="Arial" w:hAnsi="Arial" w:cs="Arial"/>
          <w:sz w:val="24"/>
          <w:szCs w:val="24"/>
        </w:rPr>
        <w:t>, JVE, Buenos Aires, 2008, pp. 13 a 20.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(1900), La interpretación de los sueños, capítulo 2, tomo IV,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6712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C., “Transferencia e interpretación en la neurosis”.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 de análisis</w:t>
      </w:r>
      <w:r w:rsidRPr="0067123A">
        <w:rPr>
          <w:rFonts w:ascii="Arial" w:hAnsi="Arial" w:cs="Arial"/>
          <w:sz w:val="24"/>
          <w:szCs w:val="24"/>
        </w:rPr>
        <w:t>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Editorial Manantial, 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C., “Sobre la interpretación”.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Acto e interpretación</w:t>
      </w:r>
      <w:r w:rsidRPr="0067123A">
        <w:rPr>
          <w:rFonts w:ascii="Arial" w:hAnsi="Arial" w:cs="Arial"/>
          <w:sz w:val="24"/>
          <w:szCs w:val="24"/>
        </w:rPr>
        <w:t>, Editorial Manantial,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lastRenderedPageBreak/>
        <w:t>6. La terminación de los análisis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castración como principal operador del análisis: la pérdida de goce y la causa de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deseo. El complejo de castración como límite a los análisis freudianos. Las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concepciones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lacanianas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del fin del análisis: el más allá del complejo de castración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y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el dispositivo del pase.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interrupción del análisis de Dora, el desciframiento del inconsciente y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venganza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transferencia. La duda obsesiva del Hombre de las Ratas,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recuperación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posibilidad del acto como fin de la cura. La derivación y el “dejar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caer” de Freud en el caso de la joven homosexual.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C30E1F">
        <w:rPr>
          <w:rFonts w:ascii="Arial" w:hAnsi="Arial" w:cs="Arial"/>
          <w:b/>
          <w:bCs/>
          <w:sz w:val="24"/>
          <w:szCs w:val="24"/>
          <w:highlight w:val="yellow"/>
        </w:rPr>
        <w:t>Bibliografía obligatoria:</w:t>
      </w: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C30E1F">
        <w:rPr>
          <w:rFonts w:ascii="Arial" w:hAnsi="Arial" w:cs="Arial"/>
          <w:sz w:val="24"/>
          <w:szCs w:val="24"/>
          <w:highlight w:val="yellow"/>
        </w:rPr>
        <w:t xml:space="preserve">Freud, S. (1937), “Análisis terminable o interminable”, capítulos 1, 3, 7 y 8, </w:t>
      </w: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C30E1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C30E1F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C30E1F">
        <w:rPr>
          <w:rFonts w:ascii="Arial" w:hAnsi="Arial" w:cs="Arial"/>
          <w:sz w:val="24"/>
          <w:szCs w:val="24"/>
          <w:highlight w:val="yellow"/>
        </w:rPr>
        <w:t xml:space="preserve"> editores, Vol. XXI,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G, (2009), “Hacia un dispositivo del pase efectivamente practicable”, en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Revista AUN</w:t>
      </w:r>
      <w:r w:rsidR="00C30E1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(Foro Analítico del Río de la Plata), Nº 2, Buenos Aires, 2009, pp. 67 a 76.</w:t>
      </w:r>
    </w:p>
    <w:p w:rsidR="00C30E1F" w:rsidRPr="00C30E1F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(1937), “Análisis terminable o interminable”,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editores, Vol. XXI, Buenos Aires, 1992.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(1988), “Rupturas del vínculo analítico”.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 de análisis</w:t>
      </w:r>
      <w:r w:rsidRPr="0067123A">
        <w:rPr>
          <w:rFonts w:ascii="Arial" w:hAnsi="Arial" w:cs="Arial"/>
          <w:sz w:val="24"/>
          <w:szCs w:val="24"/>
        </w:rPr>
        <w:t>, Editorial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Mazzuca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M, (2009), “Los testimonios (del pase) de Freud”,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Revista AUN </w:t>
      </w:r>
      <w:r w:rsidRPr="0067123A">
        <w:rPr>
          <w:rFonts w:ascii="Arial" w:hAnsi="Arial" w:cs="Arial"/>
          <w:sz w:val="24"/>
          <w:szCs w:val="24"/>
        </w:rPr>
        <w:t>(Foro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Analítico del Río de la Plata), Nº 2, Buenos Aires, 2009, pp. 87 a 99.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C30E1F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green"/>
        </w:rPr>
      </w:pPr>
      <w:r w:rsidRPr="00C30E1F">
        <w:rPr>
          <w:rFonts w:ascii="Arial" w:hAnsi="Arial" w:cs="Arial"/>
          <w:b/>
          <w:bCs/>
          <w:i/>
          <w:iCs/>
          <w:sz w:val="24"/>
          <w:szCs w:val="24"/>
          <w:highlight w:val="green"/>
        </w:rPr>
        <w:t xml:space="preserve">Evaluaciones: </w:t>
      </w:r>
      <w:r w:rsidRPr="00C30E1F">
        <w:rPr>
          <w:rFonts w:ascii="Arial" w:hAnsi="Arial" w:cs="Arial"/>
          <w:sz w:val="24"/>
          <w:szCs w:val="24"/>
          <w:highlight w:val="green"/>
        </w:rPr>
        <w:t>Se tomará un parcial al ir finalizando el cuatrimestre, escrito, que se</w:t>
      </w:r>
      <w:r w:rsidR="00C30E1F" w:rsidRPr="00C30E1F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C30E1F">
        <w:rPr>
          <w:rFonts w:ascii="Arial" w:hAnsi="Arial" w:cs="Arial"/>
          <w:sz w:val="24"/>
          <w:szCs w:val="24"/>
          <w:highlight w:val="green"/>
        </w:rPr>
        <w:t>realizará en los horarios de prácticos, e incluirá el total de la bibliografía del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30E1F">
        <w:rPr>
          <w:rFonts w:ascii="Arial" w:hAnsi="Arial" w:cs="Arial"/>
          <w:sz w:val="24"/>
          <w:szCs w:val="24"/>
          <w:highlight w:val="green"/>
        </w:rPr>
        <w:t>programa</w:t>
      </w:r>
      <w:proofErr w:type="gramEnd"/>
      <w:r w:rsidRPr="00C30E1F">
        <w:rPr>
          <w:rFonts w:ascii="Arial" w:hAnsi="Arial" w:cs="Arial"/>
          <w:sz w:val="24"/>
          <w:szCs w:val="24"/>
          <w:highlight w:val="green"/>
        </w:rPr>
        <w:t xml:space="preserve"> del sector.</w:t>
      </w:r>
    </w:p>
    <w:p w:rsidR="00C30E1F" w:rsidRPr="0067123A" w:rsidRDefault="00C30E1F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SERVICIO DE CLÍNICA DE ADULTOS</w:t>
      </w:r>
    </w:p>
    <w:p w:rsidR="00A315A2" w:rsidRPr="00A315A2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>El Servicio de atención a Adultos funciona desde el año 2002 con el propósito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15A2">
        <w:rPr>
          <w:rFonts w:ascii="Arial" w:hAnsi="Arial" w:cs="Arial"/>
          <w:sz w:val="24"/>
          <w:szCs w:val="24"/>
          <w:highlight w:val="yellow"/>
        </w:rPr>
        <w:t>brindar</w:t>
      </w:r>
      <w:proofErr w:type="gramEnd"/>
      <w:r w:rsidRPr="00A315A2">
        <w:rPr>
          <w:rFonts w:ascii="Arial" w:hAnsi="Arial" w:cs="Arial"/>
          <w:sz w:val="24"/>
          <w:szCs w:val="24"/>
          <w:highlight w:val="yellow"/>
        </w:rPr>
        <w:t xml:space="preserve"> a la comunidad el acceso a un tratamiento psicoanalítico.</w:t>
      </w:r>
      <w:r w:rsidRPr="0067123A">
        <w:rPr>
          <w:rFonts w:ascii="Arial" w:hAnsi="Arial" w:cs="Arial"/>
          <w:sz w:val="24"/>
          <w:szCs w:val="24"/>
        </w:rPr>
        <w:t xml:space="preserve"> Se trata de un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Servicio de orientación </w:t>
      </w:r>
      <w:proofErr w:type="spellStart"/>
      <w:r w:rsidRPr="0067123A">
        <w:rPr>
          <w:rFonts w:ascii="Arial" w:hAnsi="Arial" w:cs="Arial"/>
          <w:sz w:val="24"/>
          <w:szCs w:val="24"/>
        </w:rPr>
        <w:t>lacaniana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que recupera el espíritu freudiano descrito en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“Nuevos caminos de la terapia psicoanalítica” donde Freud sostiene que: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“Por el momento nada podemos hacer a favor de las vastas capas populares, cuyo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sufrimiento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neurótico es enormemente más grave (…) puede preverse que alguna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vez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la conciencia moral de la sociedad despertará y le recordará que el pobre no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tiene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menores derechos a la terapia anímica que los que se acuerdan en materia de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cirugía básica (…) se crearán (…) sanatorios o lugares de consulta a los que se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asignarán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médicos de formación psicoanalítica (…) Estos tratamientos serán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gratuitos</w:t>
      </w:r>
      <w:proofErr w:type="gramEnd"/>
      <w:r w:rsidRPr="0067123A">
        <w:rPr>
          <w:rFonts w:ascii="Arial" w:hAnsi="Arial" w:cs="Arial"/>
          <w:sz w:val="24"/>
          <w:szCs w:val="24"/>
        </w:rPr>
        <w:t>. Puede pasar mucho tiempo antes de que el Estado sienta como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obligatorios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estos deberes (…) cuando suceda, se nos planteará la tarea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adecuar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nuestra técnica a las nuevas condiciones (…) Pero cualquiera sea la forma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futura d</w:t>
      </w:r>
      <w:r w:rsidR="00A315A2">
        <w:rPr>
          <w:rFonts w:ascii="Arial" w:hAnsi="Arial" w:cs="Arial"/>
          <w:sz w:val="24"/>
          <w:szCs w:val="24"/>
        </w:rPr>
        <w:t>e</w:t>
      </w:r>
      <w:r w:rsidRPr="0067123A">
        <w:rPr>
          <w:rFonts w:ascii="Arial" w:hAnsi="Arial" w:cs="Arial"/>
          <w:sz w:val="24"/>
          <w:szCs w:val="24"/>
        </w:rPr>
        <w:t xml:space="preserve"> esta psicoterapia para el pueblo, y no importa qué elementos la constituyan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finalmente, no cabe ninguna duda de que sus ingredientes más eficaces e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importantes seguirán siendo los que ella tome del psicoanálisis </w:t>
      </w:r>
      <w:r w:rsidRPr="0067123A">
        <w:rPr>
          <w:rFonts w:ascii="Arial" w:hAnsi="Arial" w:cs="Arial"/>
          <w:sz w:val="24"/>
          <w:szCs w:val="24"/>
        </w:rPr>
        <w:lastRenderedPageBreak/>
        <w:t>riguroso, ajeno a</w:t>
      </w:r>
      <w:r w:rsidR="00C30E1F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todo partidismo” (Freud, S., “Nuevos caminos de la terapia psicoanalítica” pp. 162-3).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propuesta del área consiste en articular la clínica actual del psicoanálisis con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enseñanza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universitaria.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Para ello las clases tendrán como eje temas de relevancia clínica ilustrados por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diferentes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casos de pacientes atendidos en el Servicio.</w:t>
      </w:r>
    </w:p>
    <w:p w:rsidR="0067123A" w:rsidRPr="00563F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67123A">
        <w:rPr>
          <w:rFonts w:ascii="Arial" w:hAnsi="Arial" w:cs="Arial"/>
          <w:sz w:val="24"/>
          <w:szCs w:val="24"/>
        </w:rPr>
        <w:t xml:space="preserve">A </w:t>
      </w:r>
      <w:r w:rsidRPr="00563F0B">
        <w:rPr>
          <w:rFonts w:ascii="Arial" w:hAnsi="Arial" w:cs="Arial"/>
          <w:sz w:val="24"/>
          <w:szCs w:val="24"/>
          <w:highlight w:val="cyan"/>
        </w:rPr>
        <w:t>su vez, los alumnos podrán asistir a una entrevista de admisión o a una primera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3F0B">
        <w:rPr>
          <w:rFonts w:ascii="Arial" w:hAnsi="Arial" w:cs="Arial"/>
          <w:sz w:val="24"/>
          <w:szCs w:val="24"/>
          <w:highlight w:val="cyan"/>
        </w:rPr>
        <w:t>entrevista</w:t>
      </w:r>
      <w:proofErr w:type="gramEnd"/>
      <w:r w:rsidRPr="00563F0B">
        <w:rPr>
          <w:rFonts w:ascii="Arial" w:hAnsi="Arial" w:cs="Arial"/>
          <w:sz w:val="24"/>
          <w:szCs w:val="24"/>
          <w:highlight w:val="cyan"/>
        </w:rPr>
        <w:t xml:space="preserve"> en la que tomen contacto con la experiencia clínica</w:t>
      </w:r>
      <w:r w:rsidRPr="0067123A">
        <w:rPr>
          <w:rFonts w:ascii="Arial" w:hAnsi="Arial" w:cs="Arial"/>
          <w:sz w:val="24"/>
          <w:szCs w:val="24"/>
        </w:rPr>
        <w:t>. También estarán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invitados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 algunas reuniones realizadas por los integrantes del Servicio -que se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realizan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la Facultad de Psicología- donde podrán asistir a las discusiones clínicas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del equipo en torno a algún caso en particular observando la dinámica de trabajo.</w:t>
      </w:r>
    </w:p>
    <w:p w:rsidR="0067123A" w:rsidRPr="00563F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563F0B">
        <w:rPr>
          <w:rFonts w:ascii="Arial" w:hAnsi="Arial" w:cs="Arial"/>
          <w:sz w:val="24"/>
          <w:szCs w:val="24"/>
          <w:highlight w:val="cyan"/>
        </w:rPr>
        <w:t>Hemos decidido dedicarle una unidad a la temática de las psicosis y de las</w:t>
      </w:r>
    </w:p>
    <w:p w:rsidR="0067123A" w:rsidRPr="00563F0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proofErr w:type="gramStart"/>
      <w:r w:rsidRPr="00563F0B">
        <w:rPr>
          <w:rFonts w:ascii="Arial" w:hAnsi="Arial" w:cs="Arial"/>
          <w:sz w:val="24"/>
          <w:szCs w:val="24"/>
          <w:highlight w:val="cyan"/>
        </w:rPr>
        <w:t>patologías</w:t>
      </w:r>
      <w:proofErr w:type="gramEnd"/>
      <w:r w:rsidRPr="00563F0B">
        <w:rPr>
          <w:rFonts w:ascii="Arial" w:hAnsi="Arial" w:cs="Arial"/>
          <w:sz w:val="24"/>
          <w:szCs w:val="24"/>
          <w:highlight w:val="cyan"/>
        </w:rPr>
        <w:t xml:space="preserve"> del acto en el programa del área, debido a que se trata de cuestiones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63F0B">
        <w:rPr>
          <w:rFonts w:ascii="Arial" w:hAnsi="Arial" w:cs="Arial"/>
          <w:sz w:val="24"/>
          <w:szCs w:val="24"/>
          <w:highlight w:val="cyan"/>
        </w:rPr>
        <w:t>representativas</w:t>
      </w:r>
      <w:proofErr w:type="gramEnd"/>
      <w:r w:rsidRPr="00563F0B">
        <w:rPr>
          <w:rFonts w:ascii="Arial" w:hAnsi="Arial" w:cs="Arial"/>
          <w:sz w:val="24"/>
          <w:szCs w:val="24"/>
          <w:highlight w:val="cyan"/>
        </w:rPr>
        <w:t xml:space="preserve"> del Servicio</w:t>
      </w:r>
      <w:r w:rsidRPr="0067123A">
        <w:rPr>
          <w:rFonts w:ascii="Arial" w:hAnsi="Arial" w:cs="Arial"/>
          <w:sz w:val="24"/>
          <w:szCs w:val="24"/>
        </w:rPr>
        <w:t>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7123A">
        <w:rPr>
          <w:rFonts w:ascii="Arial" w:hAnsi="Arial" w:cs="Arial"/>
          <w:b/>
          <w:bCs/>
          <w:sz w:val="24"/>
          <w:szCs w:val="24"/>
        </w:rPr>
        <w:t>1</w:t>
      </w: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. Presentación del área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1.1. Características del Servicio de Atención a Adultos de Avellaneda: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Historia del Servicio, sus objetivos y sus lazos con la comunidad, con los demás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ámbitos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cátedra y con la investigación.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Presentación del proyecto “Servicio de Clínica Psicológica de Adultos” a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Secretaría de Extensión UBA – Facultad de Psicología.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Freud, S. (1919),”Nuevos caminos de la terapia psicoanalítica”.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A315A2">
        <w:rPr>
          <w:rFonts w:ascii="Arial" w:hAnsi="Arial" w:cs="Arial"/>
          <w:sz w:val="24"/>
          <w:szCs w:val="24"/>
          <w:highlight w:val="yellow"/>
        </w:rPr>
        <w:t xml:space="preserve">, Vol. XVII.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1.2. La noción de extensión en la Universidad y en el psicoanálisis.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diferencia establecida por Lacan entre psicoanálisis en intensión, en sentido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lógico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–como concepto- y el psicoanálisis en extensión –lo que hay efectivamente-.Saber textual y saber referencial: consecuencias de la clínica sobre el saber que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transmite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la Universidad.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Ventoso, J., “Extensión Universitaria y psicoanálisis en extensión”.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particular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, singular</w:t>
      </w:r>
      <w:r w:rsidRPr="0067123A">
        <w:rPr>
          <w:rFonts w:ascii="Arial" w:hAnsi="Arial" w:cs="Arial"/>
          <w:sz w:val="24"/>
          <w:szCs w:val="24"/>
        </w:rPr>
        <w:t>, publicación de la Cátedra, JVE Ediciones, 2009.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1.3. Tiempo y dinero.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factor tiempo en la duración del tratamiento. Los límites institucionales y los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efectos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los mismos en la dirección de la cura. El tiempo como finito en 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horizonte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tratamiento y en cada encuentro. La introducción del corte. El dinero y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sus incidencias: ¿qué se paga en un análisis? La “gratuidad” o: no sólo se paga con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dinero.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Campanella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G.; </w:t>
      </w:r>
      <w:proofErr w:type="spellStart"/>
      <w:r w:rsidRPr="0067123A">
        <w:rPr>
          <w:rFonts w:ascii="Arial" w:hAnsi="Arial" w:cs="Arial"/>
          <w:sz w:val="24"/>
          <w:szCs w:val="24"/>
        </w:rPr>
        <w:t>Nocera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C.; Trillo, A., “Usos de la norma hospitalaria”.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Clínicas </w:t>
      </w:r>
      <w:r w:rsidRPr="0067123A">
        <w:rPr>
          <w:rFonts w:ascii="Arial" w:hAnsi="Arial" w:cs="Arial"/>
          <w:sz w:val="24"/>
          <w:szCs w:val="24"/>
        </w:rPr>
        <w:t>2008, Compilación, Buenos Aires: JVE ediciones.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Freud, S. (1913). “Sobre la iniciación del tratamiento”.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A315A2">
        <w:rPr>
          <w:rFonts w:ascii="Arial" w:hAnsi="Arial" w:cs="Arial"/>
          <w:sz w:val="24"/>
          <w:szCs w:val="24"/>
          <w:highlight w:val="yellow"/>
        </w:rPr>
        <w:t>, Vol.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XII.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2. El inicio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Esta unidad se trabajará con apoyatura de dos casos clínicos. En el primero se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trabajarán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las particularidades de las entrevistas preliminares y en el segundo se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ilustrará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la problemática que se desprende del </w:t>
      </w:r>
      <w:proofErr w:type="spellStart"/>
      <w:r w:rsidRPr="0067123A">
        <w:rPr>
          <w:rFonts w:ascii="Arial" w:hAnsi="Arial" w:cs="Arial"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como modo de presentación.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2.1. La admisión y las entrevistas preliminares.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Los motivos de consulta y el </w:t>
      </w:r>
      <w:proofErr w:type="spellStart"/>
      <w:r w:rsidRPr="0067123A">
        <w:rPr>
          <w:rFonts w:ascii="Arial" w:hAnsi="Arial" w:cs="Arial"/>
          <w:sz w:val="24"/>
          <w:szCs w:val="24"/>
        </w:rPr>
        <w:t>ocasionamiento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directo, lo que </w:t>
      </w:r>
      <w:proofErr w:type="gramStart"/>
      <w:r w:rsidRPr="0067123A">
        <w:rPr>
          <w:rFonts w:ascii="Arial" w:hAnsi="Arial" w:cs="Arial"/>
          <w:sz w:val="24"/>
          <w:szCs w:val="24"/>
        </w:rPr>
        <w:t>empuja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 la consulta.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importancia de que exista analista desde el comienzo.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Freud, S. (1913), “Sobre la iniciación del tratamiento”.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A315A2">
        <w:rPr>
          <w:rFonts w:ascii="Arial" w:hAnsi="Arial" w:cs="Arial"/>
          <w:sz w:val="24"/>
          <w:szCs w:val="24"/>
          <w:highlight w:val="yellow"/>
        </w:rPr>
        <w:t>, Vol.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XII.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Rubistein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A. (1992), “Entrevistas preliminares y efectos analíticos”.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Clínicas, C</w:t>
      </w:r>
      <w:r w:rsidRPr="0067123A">
        <w:rPr>
          <w:rFonts w:ascii="Arial" w:hAnsi="Arial" w:cs="Arial"/>
          <w:sz w:val="24"/>
          <w:szCs w:val="24"/>
        </w:rPr>
        <w:t>ompilación 2008. Buenos Aires: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Soler, C. et al. (1984). “</w:t>
      </w:r>
      <w:proofErr w:type="spellStart"/>
      <w:r w:rsidRPr="0067123A">
        <w:rPr>
          <w:rFonts w:ascii="Arial" w:hAnsi="Arial" w:cs="Arial"/>
          <w:sz w:val="24"/>
          <w:szCs w:val="24"/>
        </w:rPr>
        <w:t>Standars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67123A">
        <w:rPr>
          <w:rFonts w:ascii="Arial" w:hAnsi="Arial" w:cs="Arial"/>
          <w:sz w:val="24"/>
          <w:szCs w:val="24"/>
        </w:rPr>
        <w:t>Standards</w:t>
      </w:r>
      <w:proofErr w:type="spellEnd"/>
      <w:r w:rsidRPr="0067123A">
        <w:rPr>
          <w:rFonts w:ascii="Arial" w:hAnsi="Arial" w:cs="Arial"/>
          <w:sz w:val="24"/>
          <w:szCs w:val="24"/>
        </w:rPr>
        <w:t>” (“Introducción” y “Entrevistas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preliminares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”).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¿Cómo se analiza hoy? </w:t>
      </w:r>
      <w:r w:rsidRPr="0067123A">
        <w:rPr>
          <w:rFonts w:ascii="Arial" w:hAnsi="Arial" w:cs="Arial"/>
          <w:sz w:val="24"/>
          <w:szCs w:val="24"/>
        </w:rPr>
        <w:t>, Buenos Aires: Manantial</w:t>
      </w:r>
    </w:p>
    <w:p w:rsidR="00725D7B" w:rsidRPr="0067123A" w:rsidRDefault="00725D7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2.2. Los avatares de la demanda.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De la demanda de verdad a la verdadera demanda. La diferencia entre lo que se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pide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lo que se desea. El sujeto y la queja.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>Lacan, J. (1958). Ficha de la cátedra sobre “La dirección de la cura y los principios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15A2">
        <w:rPr>
          <w:rFonts w:ascii="Arial" w:hAnsi="Arial" w:cs="Arial"/>
          <w:sz w:val="24"/>
          <w:szCs w:val="24"/>
          <w:highlight w:val="yellow"/>
        </w:rPr>
        <w:t>de</w:t>
      </w:r>
      <w:proofErr w:type="gramEnd"/>
      <w:r w:rsidRPr="00A315A2">
        <w:rPr>
          <w:rFonts w:ascii="Arial" w:hAnsi="Arial" w:cs="Arial"/>
          <w:sz w:val="24"/>
          <w:szCs w:val="24"/>
          <w:highlight w:val="yellow"/>
        </w:rPr>
        <w:t xml:space="preserve"> su poder”.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Escritos 2. Buenos Aires: </w:t>
      </w:r>
      <w:r w:rsidRPr="00A315A2">
        <w:rPr>
          <w:rFonts w:ascii="Arial" w:hAnsi="Arial" w:cs="Arial"/>
          <w:sz w:val="24"/>
          <w:szCs w:val="24"/>
          <w:highlight w:val="yellow"/>
        </w:rPr>
        <w:t>Siglo XXI.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(1966). “Psicoanálisis y medicina”.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Intervenciones y textos </w:t>
      </w:r>
      <w:r w:rsidRPr="0067123A">
        <w:rPr>
          <w:rFonts w:ascii="Arial" w:hAnsi="Arial" w:cs="Arial"/>
          <w:sz w:val="24"/>
          <w:szCs w:val="24"/>
        </w:rPr>
        <w:t>I, Buenos</w:t>
      </w:r>
      <w:r w:rsidR="00725D7B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Aires: Manantial.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2.3. Modos de presentación del sujeto.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Síntoma, angustia, inhibición. Patologías del acto y “depresión”. El deseo bajo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máscara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inhibición o de la angustia. El “falso ser” del sujeto: identificaciones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rótulo,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que obturan la pregunta, el “ser” </w:t>
      </w:r>
      <w:proofErr w:type="spellStart"/>
      <w:r w:rsidRPr="0067123A">
        <w:rPr>
          <w:rFonts w:ascii="Arial" w:hAnsi="Arial" w:cs="Arial"/>
          <w:sz w:val="24"/>
          <w:szCs w:val="24"/>
        </w:rPr>
        <w:t>fantasmático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Freud, S. (1926), “Inhibición, síntoma y angustia”, Cap. I y II.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A315A2">
        <w:rPr>
          <w:rFonts w:ascii="Arial" w:hAnsi="Arial" w:cs="Arial"/>
          <w:sz w:val="24"/>
          <w:szCs w:val="24"/>
          <w:highlight w:val="yellow"/>
        </w:rPr>
        <w:t>,</w:t>
      </w:r>
      <w:r w:rsidR="00A315A2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A315A2">
        <w:rPr>
          <w:rFonts w:ascii="Arial" w:hAnsi="Arial" w:cs="Arial"/>
          <w:sz w:val="24"/>
          <w:szCs w:val="24"/>
          <w:highlight w:val="yellow"/>
        </w:rPr>
        <w:t xml:space="preserve">Vol. XX.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Haldemann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G - </w:t>
      </w:r>
      <w:proofErr w:type="spellStart"/>
      <w:r w:rsidRPr="0067123A">
        <w:rPr>
          <w:rFonts w:ascii="Arial" w:hAnsi="Arial" w:cs="Arial"/>
          <w:sz w:val="24"/>
          <w:szCs w:val="24"/>
        </w:rPr>
        <w:t>Muraro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V., “Algunas conclusiones inesperadas”.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particular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, singular</w:t>
      </w:r>
      <w:r w:rsidRPr="0067123A">
        <w:rPr>
          <w:rFonts w:ascii="Arial" w:hAnsi="Arial" w:cs="Arial"/>
          <w:sz w:val="24"/>
          <w:szCs w:val="24"/>
        </w:rPr>
        <w:t>, publicación de la Cátedra, JVE Ediciones, 2009.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Lacan, J. (1962).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10. La Angustia. Clase IX, 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Paidós</w:t>
      </w:r>
      <w:proofErr w:type="spellEnd"/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(1988). “El </w:t>
      </w:r>
      <w:proofErr w:type="spellStart"/>
      <w:r w:rsidRPr="0067123A">
        <w:rPr>
          <w:rFonts w:ascii="Arial" w:hAnsi="Arial" w:cs="Arial"/>
          <w:sz w:val="24"/>
          <w:szCs w:val="24"/>
        </w:rPr>
        <w:t>acting-out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en la cura”.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 de análisis</w:t>
      </w:r>
      <w:r w:rsidRPr="0067123A">
        <w:rPr>
          <w:rFonts w:ascii="Arial" w:hAnsi="Arial" w:cs="Arial"/>
          <w:sz w:val="24"/>
          <w:szCs w:val="24"/>
        </w:rPr>
        <w:t>. 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Ventoso, J., "La alienación, elección inaugural del ser hablante (un nuevo cogito)",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</w:t>
      </w:r>
      <w:r w:rsidRPr="0067123A">
        <w:rPr>
          <w:rFonts w:ascii="Arial" w:hAnsi="Arial" w:cs="Arial"/>
          <w:sz w:val="24"/>
          <w:szCs w:val="24"/>
        </w:rPr>
        <w:t>, Buenos Aires: JVE.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lastRenderedPageBreak/>
        <w:t>Bibliografía complementaria: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G., “La verdadera demanda de análisis”.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La clínica del psicoanálisis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2. Síntoma y acto.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Mantegazza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R., “Corriendo por un hilo”.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general, singular</w:t>
      </w:r>
      <w:r w:rsidRPr="0067123A">
        <w:rPr>
          <w:rFonts w:ascii="Arial" w:hAnsi="Arial" w:cs="Arial"/>
          <w:sz w:val="24"/>
          <w:szCs w:val="24"/>
        </w:rPr>
        <w:t>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publicación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cátedra, Buenos Aires, 2009: JVE ediciones.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Roa, A., “La admisión no es una entrevista preliminar”.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 2008,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Compilación. </w:t>
      </w:r>
      <w:r w:rsidRPr="0067123A">
        <w:rPr>
          <w:rFonts w:ascii="Arial" w:hAnsi="Arial" w:cs="Arial"/>
          <w:sz w:val="24"/>
          <w:szCs w:val="24"/>
        </w:rPr>
        <w:t>JVE ediciones, Buenos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Salinas, L.; </w:t>
      </w:r>
      <w:proofErr w:type="spellStart"/>
      <w:r w:rsidRPr="0067123A">
        <w:rPr>
          <w:rFonts w:ascii="Arial" w:hAnsi="Arial" w:cs="Arial"/>
          <w:sz w:val="24"/>
          <w:szCs w:val="24"/>
        </w:rPr>
        <w:t>Tomasini</w:t>
      </w:r>
      <w:proofErr w:type="spellEnd"/>
      <w:r w:rsidRPr="0067123A">
        <w:rPr>
          <w:rFonts w:ascii="Arial" w:hAnsi="Arial" w:cs="Arial"/>
          <w:sz w:val="24"/>
          <w:szCs w:val="24"/>
        </w:rPr>
        <w:t>, A., “Comentarios del caso clínico ‘Corriendo por un hilo’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Rita </w:t>
      </w:r>
      <w:proofErr w:type="spellStart"/>
      <w:r w:rsidRPr="0067123A">
        <w:rPr>
          <w:rFonts w:ascii="Arial" w:hAnsi="Arial" w:cs="Arial"/>
          <w:sz w:val="24"/>
          <w:szCs w:val="24"/>
        </w:rPr>
        <w:t>Mantegazza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general, singular</w:t>
      </w:r>
      <w:r w:rsidRPr="0067123A">
        <w:rPr>
          <w:rFonts w:ascii="Arial" w:hAnsi="Arial" w:cs="Arial"/>
          <w:sz w:val="24"/>
          <w:szCs w:val="24"/>
        </w:rPr>
        <w:t>, publicación de la cátedra,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Buenos Aires, 2009: JVE ediciones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3. La transferencia.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3.1. La transferencia como palestra.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Reino intermedio entre la vida y la enfermedad. Escenario de la repetición y 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encuentro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Freud, S. (1912), “Sobre la dinámica de la transferencia”.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A315A2">
        <w:rPr>
          <w:rFonts w:ascii="Arial" w:hAnsi="Arial" w:cs="Arial"/>
          <w:sz w:val="24"/>
          <w:szCs w:val="24"/>
          <w:highlight w:val="yellow"/>
        </w:rPr>
        <w:t>,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Vol. XII.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Freud, S. (1914), “Recordar, repetir, reelaborar”.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A315A2">
        <w:rPr>
          <w:rFonts w:ascii="Arial" w:hAnsi="Arial" w:cs="Arial"/>
          <w:sz w:val="24"/>
          <w:szCs w:val="24"/>
          <w:highlight w:val="yellow"/>
        </w:rPr>
        <w:t>, Vol. XII.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3.2. La concepción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lacaniana</w:t>
      </w:r>
      <w:proofErr w:type="spellEnd"/>
      <w:r w:rsidRPr="0067123A">
        <w:rPr>
          <w:rFonts w:ascii="Arial" w:hAnsi="Arial" w:cs="Arial"/>
          <w:b/>
          <w:bCs/>
          <w:sz w:val="24"/>
          <w:szCs w:val="24"/>
        </w:rPr>
        <w:t xml:space="preserve"> de la transferencia.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El nivel estratégico de la cura. El </w:t>
      </w:r>
      <w:proofErr w:type="spellStart"/>
      <w:r w:rsidRPr="0067123A">
        <w:rPr>
          <w:rFonts w:ascii="Arial" w:hAnsi="Arial" w:cs="Arial"/>
          <w:sz w:val="24"/>
          <w:szCs w:val="24"/>
        </w:rPr>
        <w:t>ágalma</w:t>
      </w:r>
      <w:proofErr w:type="spellEnd"/>
      <w:r w:rsidRPr="0067123A">
        <w:rPr>
          <w:rFonts w:ascii="Arial" w:hAnsi="Arial" w:cs="Arial"/>
          <w:sz w:val="24"/>
          <w:szCs w:val="24"/>
        </w:rPr>
        <w:t>. La transferencia como la puesta en acto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la realidad sexual del inconsciente.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>Lacan, J. (1958). Ficha de la cátedra sobre “La dirección de la cura y los principios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A315A2">
        <w:rPr>
          <w:rFonts w:ascii="Arial" w:hAnsi="Arial" w:cs="Arial"/>
          <w:sz w:val="24"/>
          <w:szCs w:val="24"/>
          <w:highlight w:val="yellow"/>
        </w:rPr>
        <w:t>de</w:t>
      </w:r>
      <w:proofErr w:type="gramEnd"/>
      <w:r w:rsidRPr="00A315A2">
        <w:rPr>
          <w:rFonts w:ascii="Arial" w:hAnsi="Arial" w:cs="Arial"/>
          <w:sz w:val="24"/>
          <w:szCs w:val="24"/>
          <w:highlight w:val="yellow"/>
        </w:rPr>
        <w:t xml:space="preserve"> su poder”.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Escritos 2. Buenos Aires: </w:t>
      </w:r>
      <w:r w:rsidRPr="00A315A2">
        <w:rPr>
          <w:rFonts w:ascii="Arial" w:hAnsi="Arial" w:cs="Arial"/>
          <w:sz w:val="24"/>
          <w:szCs w:val="24"/>
          <w:highlight w:val="yellow"/>
        </w:rPr>
        <w:t>Siglo XXI.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Lacan, J. (1960).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8. La Transferencia</w:t>
      </w:r>
      <w:r w:rsidRPr="00A315A2">
        <w:rPr>
          <w:rFonts w:ascii="Arial" w:hAnsi="Arial" w:cs="Arial"/>
          <w:sz w:val="24"/>
          <w:szCs w:val="24"/>
          <w:highlight w:val="yellow"/>
        </w:rPr>
        <w:t>, Clase X. Buenos Aires:</w:t>
      </w:r>
      <w:r w:rsidR="00A315A2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Lacan, J. (1963).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11. Los cuatro conceptos fundamentales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del</w:t>
      </w:r>
      <w:proofErr w:type="gramEnd"/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psicoanálisis</w:t>
      </w:r>
      <w:r w:rsidRPr="00A315A2">
        <w:rPr>
          <w:rFonts w:ascii="Arial" w:hAnsi="Arial" w:cs="Arial"/>
          <w:sz w:val="24"/>
          <w:szCs w:val="24"/>
          <w:highlight w:val="yellow"/>
        </w:rPr>
        <w:t xml:space="preserve">, Clase X.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>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(1915), “Puntualizaciones sobre el amor de transferencia”.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Completas</w:t>
      </w:r>
      <w:r w:rsidRPr="0067123A">
        <w:rPr>
          <w:rFonts w:ascii="Arial" w:hAnsi="Arial" w:cs="Arial"/>
          <w:sz w:val="24"/>
          <w:szCs w:val="24"/>
        </w:rPr>
        <w:t xml:space="preserve">, Vol. XII.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J. (1975), “Conferencia de Yale del 24 de noviembre de 1975”.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Ventoso, J. (2005). “¿Qué consume el (al) sujeto anoréxico?”.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2008, Compilación</w:t>
      </w:r>
      <w:r w:rsidRPr="0067123A">
        <w:rPr>
          <w:rFonts w:ascii="Arial" w:hAnsi="Arial" w:cs="Arial"/>
          <w:sz w:val="24"/>
          <w:szCs w:val="24"/>
        </w:rPr>
        <w:t>. Buenos Aires: JVE.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4. Psicoanálisis: una clínica del síntoma.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Esta unidad se trabajará con apoyatura de un caso donde se pueda dar cuenta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diferentes estatutos del síntoma y la incidencia de la transferencia en el mismo.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4.1. La formalización de un síntoma analítico como horizonte.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>El síntoma en su estado salvaje y la formalización del síntoma en transferencia. Las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dificultades para cernir al síntoma.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>Freud, S. (1917), “23ª Conferencia. Los caminos de la formación del síntoma”. En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A315A2">
        <w:rPr>
          <w:rFonts w:ascii="Arial" w:hAnsi="Arial" w:cs="Arial"/>
          <w:sz w:val="24"/>
          <w:szCs w:val="24"/>
          <w:highlight w:val="yellow"/>
        </w:rPr>
        <w:t xml:space="preserve">, Vol. XVI.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Lacan, J. (1962-1963).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10. La Angustia. Clase XXI. Buenos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Aires: </w:t>
      </w:r>
      <w:proofErr w:type="spellStart"/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Paidós</w:t>
      </w:r>
      <w:proofErr w:type="spellEnd"/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4.2. La relación entre síntoma y fantasma.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¿Cuáles son las fantasías que soportan al síntoma?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Freud, S. (1908), “Fantasías histéricas y su relación con la bisexualidad”.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  <w:r w:rsid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A315A2">
        <w:rPr>
          <w:rFonts w:ascii="Arial" w:hAnsi="Arial" w:cs="Arial"/>
          <w:sz w:val="24"/>
          <w:szCs w:val="24"/>
          <w:highlight w:val="yellow"/>
        </w:rPr>
        <w:t xml:space="preserve">, Vol. IX.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Freud, S. (1917), “17° Conferencia. El sentido de los síntomas”.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A315A2">
        <w:rPr>
          <w:rFonts w:ascii="Arial" w:hAnsi="Arial" w:cs="Arial"/>
          <w:sz w:val="24"/>
          <w:szCs w:val="24"/>
          <w:highlight w:val="yellow"/>
        </w:rPr>
        <w:t xml:space="preserve">, Vol. XVI.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A315A2" w:rsidRPr="00725D7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G., “El empleo fundamental de la fantasía en la neurosis”,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Cínicas</w:t>
      </w:r>
      <w:r w:rsidR="00725D7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2008, Compilación. Buenos Aires: JVE editores.</w:t>
      </w:r>
    </w:p>
    <w:p w:rsidR="00A315A2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“24° Conferencia. El estado común neurótico”.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 Vol.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XVI,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“El saber y el acto”.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La clínica del psicoanálisis </w:t>
      </w:r>
      <w:r w:rsidRPr="0067123A">
        <w:rPr>
          <w:rFonts w:ascii="Arial" w:hAnsi="Arial" w:cs="Arial"/>
          <w:sz w:val="24"/>
          <w:szCs w:val="24"/>
        </w:rPr>
        <w:t xml:space="preserve">2.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 síntoma y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el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acto.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5. Un tratamiento posible de la psicosis.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Esta unidad se trabajará con apoyatura de un caso de psicosis.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dirección de la cura en las psicosis. Posición del analista frente a las psicosis: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¿</w:t>
      </w:r>
      <w:proofErr w:type="gramStart"/>
      <w:r w:rsidRPr="0067123A">
        <w:rPr>
          <w:rFonts w:ascii="Arial" w:hAnsi="Arial" w:cs="Arial"/>
          <w:sz w:val="24"/>
          <w:szCs w:val="24"/>
        </w:rPr>
        <w:t>qué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significa no retroceder? La orientación por el síntoma. Intervenciones posibles.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>Lacan, J., “De una cuestión preliminar a todo tratamiento posible de las psicosis”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Cap. V Post-scriptum,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Escritos 2</w:t>
      </w:r>
      <w:r w:rsidRPr="00A315A2">
        <w:rPr>
          <w:rFonts w:ascii="Arial" w:hAnsi="Arial" w:cs="Arial"/>
          <w:sz w:val="24"/>
          <w:szCs w:val="24"/>
          <w:highlight w:val="yellow"/>
        </w:rPr>
        <w:t>, Buenos Aires: Siglo XXI editores.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G., “El diagnóstico de psicosis: el síntoma en la estructura”.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La clínica</w:t>
      </w:r>
      <w:r w:rsidR="00A315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psicoanalítica 3</w:t>
      </w:r>
      <w:r w:rsidRPr="0067123A">
        <w:rPr>
          <w:rFonts w:ascii="Arial" w:hAnsi="Arial" w:cs="Arial"/>
          <w:sz w:val="24"/>
          <w:szCs w:val="24"/>
        </w:rPr>
        <w:t xml:space="preserve">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Las Psicosis</w:t>
      </w:r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C., “El sujeto psicótico en el psicoanálisis.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Estudios sobre las Psicosis</w:t>
      </w:r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Buenos Aires: 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C., “El trabajo de la psicosis”.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Estudios sobre las Psicosis. </w:t>
      </w:r>
      <w:r w:rsidRPr="0067123A">
        <w:rPr>
          <w:rFonts w:ascii="Arial" w:hAnsi="Arial" w:cs="Arial"/>
          <w:sz w:val="24"/>
          <w:szCs w:val="24"/>
        </w:rPr>
        <w:t>Buenos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Aires: 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(1988), “¿Qué lugar para el analista?”.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Estudios sobre las Psicosis</w:t>
      </w:r>
      <w:r w:rsidRPr="0067123A">
        <w:rPr>
          <w:rFonts w:ascii="Arial" w:hAnsi="Arial" w:cs="Arial"/>
          <w:sz w:val="24"/>
          <w:szCs w:val="24"/>
        </w:rPr>
        <w:t>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Buenos Aires: Manantial.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G., La realidad y su pérdida.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La cínica psicoanalítica 3</w:t>
      </w:r>
      <w:r w:rsidRPr="0067123A">
        <w:rPr>
          <w:rFonts w:ascii="Arial" w:hAnsi="Arial" w:cs="Arial"/>
          <w:sz w:val="24"/>
          <w:szCs w:val="24"/>
        </w:rPr>
        <w:t xml:space="preserve">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Las </w:t>
      </w: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Psicosis</w:t>
      </w:r>
      <w:r w:rsidR="00A315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.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Atuel</w:t>
      </w:r>
      <w:proofErr w:type="spellEnd"/>
    </w:p>
    <w:p w:rsidR="00A315A2" w:rsidRPr="00A315A2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6. La interpretación.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En esta unidad se retomaran los casos trabajados para dar cuenta de las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interpretaciones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sus efectos.</w:t>
      </w:r>
    </w:p>
    <w:p w:rsidR="00725D7B" w:rsidRPr="0067123A" w:rsidRDefault="00725D7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6.1. El quehacer del analista.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interpretación como pago del analista: política, táctica y estrategia.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interpretación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como medio-decir o decir incompleto.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>Lacan, J. (1958). Ficha de la cátedra sobre “La dirección de la cura y los principios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15A2">
        <w:rPr>
          <w:rFonts w:ascii="Arial" w:hAnsi="Arial" w:cs="Arial"/>
          <w:sz w:val="24"/>
          <w:szCs w:val="24"/>
          <w:highlight w:val="yellow"/>
        </w:rPr>
        <w:t>de</w:t>
      </w:r>
      <w:proofErr w:type="gramEnd"/>
      <w:r w:rsidRPr="00A315A2">
        <w:rPr>
          <w:rFonts w:ascii="Arial" w:hAnsi="Arial" w:cs="Arial"/>
          <w:sz w:val="24"/>
          <w:szCs w:val="24"/>
          <w:highlight w:val="yellow"/>
        </w:rPr>
        <w:t xml:space="preserve"> su poder”.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Escritos 2. </w:t>
      </w:r>
      <w:r w:rsidRPr="00A315A2">
        <w:rPr>
          <w:rFonts w:ascii="Arial" w:hAnsi="Arial" w:cs="Arial"/>
          <w:sz w:val="24"/>
          <w:szCs w:val="24"/>
          <w:highlight w:val="yellow"/>
        </w:rPr>
        <w:t>Buenos Aires: Siglo XXI.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C., “Transferencia e interpretación en las neurosis”.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 de análisis</w:t>
      </w:r>
      <w:r w:rsidRPr="0067123A">
        <w:rPr>
          <w:rFonts w:ascii="Arial" w:hAnsi="Arial" w:cs="Arial"/>
          <w:sz w:val="24"/>
          <w:szCs w:val="24"/>
        </w:rPr>
        <w:t>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Manantial.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Gurevicz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M. y </w:t>
      </w:r>
      <w:proofErr w:type="spellStart"/>
      <w:r w:rsidRPr="0067123A">
        <w:rPr>
          <w:rFonts w:ascii="Arial" w:hAnsi="Arial" w:cs="Arial"/>
          <w:sz w:val="24"/>
          <w:szCs w:val="24"/>
        </w:rPr>
        <w:t>Mordoh</w:t>
      </w:r>
      <w:proofErr w:type="spellEnd"/>
      <w:r w:rsidRPr="0067123A">
        <w:rPr>
          <w:rFonts w:ascii="Arial" w:hAnsi="Arial" w:cs="Arial"/>
          <w:sz w:val="24"/>
          <w:szCs w:val="24"/>
        </w:rPr>
        <w:t>, E., “El abordaje de la sugestión en la clínica psicoanalítica”, En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 particular, singular</w:t>
      </w:r>
      <w:r w:rsidRPr="0067123A">
        <w:rPr>
          <w:rFonts w:ascii="Arial" w:hAnsi="Arial" w:cs="Arial"/>
          <w:sz w:val="24"/>
          <w:szCs w:val="24"/>
        </w:rPr>
        <w:t>, publicación de la cátedra, Buenos Aires: JVE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ediciones, 2009.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6.2. Las intervenciones del analista leídas a partir de sus efectos.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El surgimiento de nuevo material asociativo, la sugestión, los riesgos del afán de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rectificar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sz w:val="24"/>
          <w:szCs w:val="24"/>
        </w:rPr>
        <w:t>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>Lacan, J. (1958). Ficha de la cátedra sobre “La dirección de la cura y los principios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15A2">
        <w:rPr>
          <w:rFonts w:ascii="Arial" w:hAnsi="Arial" w:cs="Arial"/>
          <w:sz w:val="24"/>
          <w:szCs w:val="24"/>
          <w:highlight w:val="yellow"/>
        </w:rPr>
        <w:t>de</w:t>
      </w:r>
      <w:proofErr w:type="gramEnd"/>
      <w:r w:rsidRPr="00A315A2">
        <w:rPr>
          <w:rFonts w:ascii="Arial" w:hAnsi="Arial" w:cs="Arial"/>
          <w:sz w:val="24"/>
          <w:szCs w:val="24"/>
          <w:highlight w:val="yellow"/>
        </w:rPr>
        <w:t xml:space="preserve"> su poder”.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Escritos 2. </w:t>
      </w:r>
      <w:r w:rsidRPr="00A315A2">
        <w:rPr>
          <w:rFonts w:ascii="Arial" w:hAnsi="Arial" w:cs="Arial"/>
          <w:sz w:val="24"/>
          <w:szCs w:val="24"/>
          <w:highlight w:val="yellow"/>
        </w:rPr>
        <w:t>Buenos Aires: Siglo XXI.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Freud, S. (1917), “28ª Conferencia. La terapia analítica”.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Obras Completas</w:t>
      </w:r>
      <w:r w:rsidRPr="0067123A">
        <w:rPr>
          <w:rFonts w:ascii="Arial" w:hAnsi="Arial" w:cs="Arial"/>
          <w:sz w:val="24"/>
          <w:szCs w:val="24"/>
        </w:rPr>
        <w:t>, Vol.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XVI. Buenos Aires: </w:t>
      </w:r>
      <w:proofErr w:type="spellStart"/>
      <w:r w:rsidRPr="0067123A">
        <w:rPr>
          <w:rFonts w:ascii="Arial" w:hAnsi="Arial" w:cs="Arial"/>
          <w:sz w:val="24"/>
          <w:szCs w:val="24"/>
        </w:rPr>
        <w:t>Amorrortu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C., “Los fines propios del acto analítico”.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 de análisis</w:t>
      </w:r>
      <w:r w:rsidRPr="0067123A">
        <w:rPr>
          <w:rFonts w:ascii="Arial" w:hAnsi="Arial" w:cs="Arial"/>
          <w:sz w:val="24"/>
          <w:szCs w:val="24"/>
        </w:rPr>
        <w:t>: 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“Rectificación y destitución del sujeto”.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Aún. Publicación de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Psicoanálisis</w:t>
      </w:r>
      <w:r w:rsidRPr="0067123A">
        <w:rPr>
          <w:rFonts w:ascii="Arial" w:hAnsi="Arial" w:cs="Arial"/>
          <w:sz w:val="24"/>
          <w:szCs w:val="24"/>
        </w:rPr>
        <w:t>, Foro Analítico del Río de la Plata, Año 1- Número 1- Abril de 2009.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7. Modos y criterios de terminación de los tratamientos.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Apertura y cierre del inconsciente en las modalidades de terminación; el tiempo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lógico</w:t>
      </w:r>
      <w:proofErr w:type="gramEnd"/>
      <w:r w:rsidRPr="0067123A">
        <w:rPr>
          <w:rFonts w:ascii="Arial" w:hAnsi="Arial" w:cs="Arial"/>
          <w:sz w:val="24"/>
          <w:szCs w:val="24"/>
        </w:rPr>
        <w:t>, diferencias entre interrupciones y momentos conclusivos.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AEB">
        <w:rPr>
          <w:rFonts w:ascii="Arial" w:hAnsi="Arial" w:cs="Arial"/>
          <w:sz w:val="24"/>
          <w:szCs w:val="24"/>
          <w:highlight w:val="yellow"/>
        </w:rPr>
        <w:t>Lombardi, G. (2003), “Efectos terapéuticos y efectos didácticos del psicoanálisis”. En</w:t>
      </w:r>
      <w:r w:rsidR="00A315A2" w:rsidRPr="00D33AE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Hojas Clínicas 2008, Compilación</w:t>
      </w:r>
      <w:r w:rsidRPr="00D33AEB">
        <w:rPr>
          <w:rFonts w:ascii="Arial" w:hAnsi="Arial" w:cs="Arial"/>
          <w:sz w:val="24"/>
          <w:szCs w:val="24"/>
          <w:highlight w:val="yellow"/>
        </w:rPr>
        <w:t>. Buenos Aires: JVE.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Freud, S. (1937), “Análisis terminable e interminable”. En </w:t>
      </w: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A315A2">
        <w:rPr>
          <w:rFonts w:ascii="Arial" w:hAnsi="Arial" w:cs="Arial"/>
          <w:sz w:val="24"/>
          <w:szCs w:val="24"/>
          <w:highlight w:val="yellow"/>
        </w:rPr>
        <w:t>, Vol.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 xml:space="preserve">XXIII. Buenos Aires: </w:t>
      </w:r>
      <w:proofErr w:type="spellStart"/>
      <w:r w:rsidRPr="00A315A2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A315A2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 complementaria: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(1988),”Rupturas del vínculo analítico”.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Finales de análisis</w:t>
      </w:r>
      <w:r w:rsidRPr="0067123A">
        <w:rPr>
          <w:rFonts w:ascii="Arial" w:hAnsi="Arial" w:cs="Arial"/>
          <w:sz w:val="24"/>
          <w:szCs w:val="24"/>
        </w:rPr>
        <w:t>. Buenos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Aires: Manantial.</w:t>
      </w:r>
    </w:p>
    <w:p w:rsidR="00D33AEB" w:rsidRPr="0067123A" w:rsidRDefault="00D33AEB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A315A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lastRenderedPageBreak/>
        <w:t>Modo de evaluación.</w:t>
      </w:r>
    </w:p>
    <w:p w:rsidR="0067123A" w:rsidRPr="00A315A2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315A2">
        <w:rPr>
          <w:rFonts w:ascii="Arial" w:hAnsi="Arial" w:cs="Arial"/>
          <w:sz w:val="24"/>
          <w:szCs w:val="24"/>
          <w:highlight w:val="yellow"/>
        </w:rPr>
        <w:t>Consistirá en la redacción de un informe clínico, siguiendo las siguientes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315A2">
        <w:rPr>
          <w:rFonts w:ascii="Arial" w:hAnsi="Arial" w:cs="Arial"/>
          <w:sz w:val="24"/>
          <w:szCs w:val="24"/>
          <w:highlight w:val="yellow"/>
        </w:rPr>
        <w:t>puntuaciones</w:t>
      </w:r>
      <w:proofErr w:type="gramEnd"/>
      <w:r w:rsidRPr="00A315A2">
        <w:rPr>
          <w:rFonts w:ascii="Arial" w:hAnsi="Arial" w:cs="Arial"/>
          <w:sz w:val="24"/>
          <w:szCs w:val="24"/>
          <w:highlight w:val="yellow"/>
        </w:rPr>
        <w:t>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67123A">
        <w:rPr>
          <w:rFonts w:ascii="Arial" w:hAnsi="Arial" w:cs="Arial"/>
          <w:sz w:val="24"/>
          <w:szCs w:val="24"/>
        </w:rPr>
        <w:t>Articular el material clínico con conceptos teóricos vistos a lo largo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cuatrimestre</w:t>
      </w:r>
      <w:proofErr w:type="gramEnd"/>
      <w:r w:rsidRPr="0067123A">
        <w:rPr>
          <w:rFonts w:ascii="Arial" w:hAnsi="Arial" w:cs="Arial"/>
          <w:sz w:val="24"/>
          <w:szCs w:val="24"/>
        </w:rPr>
        <w:t>, seleccionando aquellos que considere pertinentes para ordenar ó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pensar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aspectos del material elegido.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67123A">
        <w:rPr>
          <w:rFonts w:ascii="Arial" w:hAnsi="Arial" w:cs="Arial"/>
          <w:sz w:val="24"/>
          <w:szCs w:val="24"/>
        </w:rPr>
        <w:t>Lo esencial del informe clínico es que los alumnos produzcan un escrito a partir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una viñeta suministrada por el ayudante: un relato que se sostenga en sí mismo,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lo cual implica que pueda ser leído y comprendido por alguien que no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necesariamente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haya participado en la experiencia. Por eso debe contener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material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necesario para sustentar el momento clínico sobre el cual se ha trabajado y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las preguntas, hipótesis y cuestiones que el alumno formule sobre el mismo.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67123A">
        <w:rPr>
          <w:rFonts w:ascii="Arial" w:hAnsi="Arial" w:cs="Arial"/>
          <w:sz w:val="24"/>
          <w:szCs w:val="24"/>
        </w:rPr>
        <w:t>El informe deberá realizarse sobre: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El ayudante proveerá los casos con una semana de antelación y el alumno deberá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escoger uno de ellos sobre el que realizará el informe, teniendo en cuenta uno o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varios ejes temáticos del programa. En el material clínico podrán ubicar algunos de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los momentos de la experiencia clínica que constituyen temas del programa. Por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ejemplo: dificultades en la instalación del dispositivo, una maniobra en la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transferencia, síntoma, interrupción, etc.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67123A">
        <w:rPr>
          <w:rFonts w:ascii="Arial" w:hAnsi="Arial" w:cs="Arial"/>
          <w:sz w:val="24"/>
          <w:szCs w:val="24"/>
        </w:rPr>
        <w:t>Modalidad y pautas a tener en cuenta que el informe deberá contener: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Se les brindarán a los alumnos dos viñetas breves de casos atendidos en el Servicio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y deberán elegir una de ellas para realizar un informe, tomando como modelo el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trabajo realizado a lo largo de la cursada.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Datos necesarios del caso que enmarquen lo que luego se quiere trabajar y que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puedan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ayudar a definir la posición inconsciente del sujeto; por ejemplo: ¿cuál es el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síntoma?, ¿con qué criterios se guía para determinarlo? y cuestiones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institución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que incidan sobre el caso y por lo tanto también enmarquen o determinen</w:t>
      </w:r>
      <w:r w:rsidR="00A315A2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situación clínica.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Algunas secuencias puntuales del discurso del paciente, intervenciones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analista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y, sobre todo, cómo el sujeto responde a dichas intervenciones.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Ubicación en el material de algunos momentos de la experiencia clínica que son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ejes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programa. Por ejemplo: pedido de consulta y demanda de análisis,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posibilidades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dificultades en la instalación del dispositivo, instalación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transferencia</w:t>
      </w:r>
      <w:proofErr w:type="gramEnd"/>
      <w:r w:rsidRPr="0067123A">
        <w:rPr>
          <w:rFonts w:ascii="Arial" w:hAnsi="Arial" w:cs="Arial"/>
          <w:sz w:val="24"/>
          <w:szCs w:val="24"/>
        </w:rPr>
        <w:t>, verificación de los efectos de una interpretación.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- Referencia desde la bibliografía pertinente. Lo cual permitirá el contrapunto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entre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el concepto y su modo de aparición particular en el caso. El informe debe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incluir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las referencias bibliográficas utilizadas.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>Debe presentarse escrito en computadora, con una extensión de entre 5 y 7 carillas.</w:t>
      </w:r>
    </w:p>
    <w:p w:rsidR="00A315A2" w:rsidRPr="0067123A" w:rsidRDefault="00A315A2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A4607">
        <w:rPr>
          <w:rFonts w:ascii="Arial" w:hAnsi="Arial" w:cs="Arial"/>
          <w:b/>
          <w:bCs/>
          <w:sz w:val="24"/>
          <w:szCs w:val="24"/>
          <w:highlight w:val="yellow"/>
        </w:rPr>
        <w:t>PSICOANÁLISIS E INVESTIGACIÓN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Contenidos y bibliografía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El psicoanálisis como praxis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relación entre Psicoanálisis y Ciencia. El Psicoanálisis como praxis en tanto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respuesta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al avance del discurso de la ciencia. Extraterritorialidad del psicoanálisis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relación a la psicología y la medicina. Sujeto del inconsciente y sujeto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lastRenderedPageBreak/>
        <w:t>conocimiento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. La falla </w:t>
      </w:r>
      <w:proofErr w:type="spellStart"/>
      <w:r w:rsidRPr="0067123A">
        <w:rPr>
          <w:rFonts w:ascii="Arial" w:hAnsi="Arial" w:cs="Arial"/>
          <w:sz w:val="24"/>
          <w:szCs w:val="24"/>
        </w:rPr>
        <w:t>epistemo</w:t>
      </w:r>
      <w:proofErr w:type="spellEnd"/>
      <w:r w:rsidRPr="0067123A">
        <w:rPr>
          <w:rFonts w:ascii="Arial" w:hAnsi="Arial" w:cs="Arial"/>
          <w:sz w:val="24"/>
          <w:szCs w:val="24"/>
        </w:rPr>
        <w:t>-somática. La clínica psicoanalítica como lo real en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tanto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lo imposible de soportar. </w:t>
      </w:r>
      <w:r w:rsidRPr="001A4607">
        <w:rPr>
          <w:rFonts w:ascii="Arial" w:hAnsi="Arial" w:cs="Arial"/>
          <w:sz w:val="24"/>
          <w:szCs w:val="24"/>
          <w:highlight w:val="yellow"/>
        </w:rPr>
        <w:t>Las investigaciones llevadas a cabo por la cátedra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A4607">
        <w:rPr>
          <w:rFonts w:ascii="Arial" w:hAnsi="Arial" w:cs="Arial"/>
          <w:sz w:val="24"/>
          <w:szCs w:val="24"/>
          <w:highlight w:val="yellow"/>
        </w:rPr>
        <w:t>desde</w:t>
      </w:r>
      <w:proofErr w:type="gramEnd"/>
      <w:r w:rsidRPr="001A4607">
        <w:rPr>
          <w:rFonts w:ascii="Arial" w:hAnsi="Arial" w:cs="Arial"/>
          <w:sz w:val="24"/>
          <w:szCs w:val="24"/>
          <w:highlight w:val="yellow"/>
        </w:rPr>
        <w:t xml:space="preserve"> 2004 a partir de la casuística del Servicio Clínica de Adultos de Avellaneda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A4607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Freud, S. (1916). 1ª Conferencia. Introducción.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1A4607">
        <w:rPr>
          <w:rFonts w:ascii="Arial" w:hAnsi="Arial" w:cs="Arial"/>
          <w:sz w:val="24"/>
          <w:szCs w:val="24"/>
          <w:highlight w:val="yellow"/>
        </w:rPr>
        <w:t>, Vol. XV.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(1966). Psicoanálisis y medicina.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Intervenciones y textos I</w:t>
      </w:r>
      <w:r w:rsidRPr="0067123A">
        <w:rPr>
          <w:rFonts w:ascii="Arial" w:hAnsi="Arial" w:cs="Arial"/>
          <w:sz w:val="24"/>
          <w:szCs w:val="24"/>
        </w:rPr>
        <w:t>. Buenos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Aires: Manantial.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Lacan, J. (1964).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El Seminario. Libro 11: 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Clase I. 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Lacan, J. (1975). Definición de Clínica Psicoanalítica</w:t>
      </w:r>
    </w:p>
    <w:p w:rsidR="0067123A" w:rsidRPr="00D33AE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D33AEB">
        <w:rPr>
          <w:rFonts w:ascii="Arial" w:hAnsi="Arial" w:cs="Arial"/>
          <w:sz w:val="24"/>
          <w:szCs w:val="24"/>
          <w:highlight w:val="yellow"/>
        </w:rPr>
        <w:t xml:space="preserve">Lombardi, G. (2001). El psicoanálisis no es una neurociencia. En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Hojas Clínicas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2008. </w:t>
      </w:r>
      <w:r w:rsidRPr="00D33AEB">
        <w:rPr>
          <w:rFonts w:ascii="Arial" w:hAnsi="Arial" w:cs="Arial"/>
          <w:sz w:val="24"/>
          <w:szCs w:val="24"/>
          <w:highlight w:val="yellow"/>
        </w:rPr>
        <w:t>Buenos Aires: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Lombardi, G.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et al</w:t>
      </w:r>
      <w:r w:rsidRPr="0067123A">
        <w:rPr>
          <w:rFonts w:ascii="Arial" w:hAnsi="Arial" w:cs="Arial"/>
          <w:sz w:val="24"/>
          <w:szCs w:val="24"/>
        </w:rPr>
        <w:t>. (2003). Proyecto P043 de la Programación 2004-2007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UBACyT</w:t>
      </w:r>
      <w:proofErr w:type="spellEnd"/>
      <w:r w:rsidRPr="0067123A">
        <w:rPr>
          <w:rFonts w:ascii="Arial" w:hAnsi="Arial" w:cs="Arial"/>
          <w:sz w:val="24"/>
          <w:szCs w:val="24"/>
        </w:rPr>
        <w:t>: La causalidad subjetiva en una situación de urgencia social. El proceso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diagnóstico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los efectos terapéuticos del psicoanálisis.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Lombardi G, Proyecto P039 de la Programación de </w:t>
      </w:r>
      <w:proofErr w:type="spellStart"/>
      <w:r w:rsidRPr="0067123A">
        <w:rPr>
          <w:rFonts w:ascii="Arial" w:hAnsi="Arial" w:cs="Arial"/>
          <w:sz w:val="24"/>
          <w:szCs w:val="24"/>
        </w:rPr>
        <w:t>UBACyT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2008-2010: Momentos</w:t>
      </w:r>
      <w:r w:rsidR="001A460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electivos de la cura psicoanalítica de las neurosis. (Ficha y página web de la</w:t>
      </w:r>
      <w:r w:rsidR="001A460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Cátedra).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La vía analítica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¿Qué es un analista? Los límites al “poder electivo” del análisis. El principio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abstinencia</w:t>
      </w:r>
      <w:proofErr w:type="gramEnd"/>
      <w:r w:rsidRPr="0067123A">
        <w:rPr>
          <w:rFonts w:ascii="Arial" w:hAnsi="Arial" w:cs="Arial"/>
          <w:sz w:val="24"/>
          <w:szCs w:val="24"/>
        </w:rPr>
        <w:t>. La exclusión de la posibilidad de síntesis por parte del analista.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Transferencia y sugestión en Freud y la lectura </w:t>
      </w:r>
      <w:proofErr w:type="spellStart"/>
      <w:r w:rsidRPr="0067123A">
        <w:rPr>
          <w:rFonts w:ascii="Arial" w:hAnsi="Arial" w:cs="Arial"/>
          <w:sz w:val="24"/>
          <w:szCs w:val="24"/>
        </w:rPr>
        <w:t>lacaniana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a partir de los conceptos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demanda y deseo. La operación transferencial como diferente al ejercicio de un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poder</w:t>
      </w:r>
      <w:proofErr w:type="gramEnd"/>
      <w:r w:rsidRPr="0067123A">
        <w:rPr>
          <w:rFonts w:ascii="Arial" w:hAnsi="Arial" w:cs="Arial"/>
          <w:sz w:val="24"/>
          <w:szCs w:val="24"/>
        </w:rPr>
        <w:t>. El deseo del analista.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A4607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Freud, S. (1912). Consejos al médico sobre el tratamiento psicoanalítico.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  <w:r w:rsidR="001A4607"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, Vol. XII. 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Freud, S. (1913). Sobre la iniciación del tratamiento.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1A4607">
        <w:rPr>
          <w:rFonts w:ascii="Arial" w:hAnsi="Arial" w:cs="Arial"/>
          <w:sz w:val="24"/>
          <w:szCs w:val="24"/>
          <w:highlight w:val="yellow"/>
        </w:rPr>
        <w:t>, Vol. XII.</w:t>
      </w:r>
      <w:r w:rsidR="001A4607" w:rsidRPr="001A4607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Freud, S. (1917). 27ª Conferencia. La transferencia.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1A4607">
        <w:rPr>
          <w:rFonts w:ascii="Arial" w:hAnsi="Arial" w:cs="Arial"/>
          <w:sz w:val="24"/>
          <w:szCs w:val="24"/>
          <w:highlight w:val="yellow"/>
        </w:rPr>
        <w:t>, Vol. XVI.</w:t>
      </w:r>
      <w:r w:rsidR="001A4607" w:rsidRPr="001A4607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Freud, S. (1917). 28ª Conferencia. La terapia analítica.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1A4607">
        <w:rPr>
          <w:rFonts w:ascii="Arial" w:hAnsi="Arial" w:cs="Arial"/>
          <w:sz w:val="24"/>
          <w:szCs w:val="24"/>
          <w:highlight w:val="yellow"/>
        </w:rPr>
        <w:t>, Vol.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XVI. 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Freud, S. (1919). Nuevos caminos de la terapia psicoanalítica.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, Vol. XVII. 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>Lacan, J. (1955). Variantes de la cura tipo: De la vía del psicoanalista a su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1A4607">
        <w:rPr>
          <w:rFonts w:ascii="Arial" w:hAnsi="Arial" w:cs="Arial"/>
          <w:sz w:val="24"/>
          <w:szCs w:val="24"/>
          <w:highlight w:val="yellow"/>
        </w:rPr>
        <w:t>mantenimiento</w:t>
      </w:r>
      <w:proofErr w:type="gramEnd"/>
      <w:r w:rsidRPr="001A4607">
        <w:rPr>
          <w:rFonts w:ascii="Arial" w:hAnsi="Arial" w:cs="Arial"/>
          <w:sz w:val="24"/>
          <w:szCs w:val="24"/>
          <w:highlight w:val="yellow"/>
        </w:rPr>
        <w:t xml:space="preserve">: considerado en su desviación.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Escritos 1</w:t>
      </w:r>
      <w:r w:rsidRPr="001A4607">
        <w:rPr>
          <w:rFonts w:ascii="Arial" w:hAnsi="Arial" w:cs="Arial"/>
          <w:sz w:val="24"/>
          <w:szCs w:val="24"/>
          <w:highlight w:val="yellow"/>
        </w:rPr>
        <w:t>. Buenos Aires: Siglo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>XXI.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Lacan, J. (1957).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5: Las formaciones del inconsciente</w:t>
      </w:r>
      <w:r w:rsidRPr="001A4607">
        <w:rPr>
          <w:rFonts w:ascii="Arial" w:hAnsi="Arial" w:cs="Arial"/>
          <w:sz w:val="24"/>
          <w:szCs w:val="24"/>
          <w:highlight w:val="yellow"/>
        </w:rPr>
        <w:t>, Clase</w:t>
      </w:r>
      <w:r w:rsidR="001A4607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XXIV y XXV -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Pto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. 1. 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Lacan, J. (1964).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El Seminario. Libro 11: 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Clase XX.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Pto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 II y </w:t>
      </w:r>
      <w:proofErr w:type="gramStart"/>
      <w:r w:rsidRPr="001A4607">
        <w:rPr>
          <w:rFonts w:ascii="Arial" w:hAnsi="Arial" w:cs="Arial"/>
          <w:sz w:val="24"/>
          <w:szCs w:val="24"/>
          <w:highlight w:val="yellow"/>
        </w:rPr>
        <w:t>III .</w:t>
      </w:r>
      <w:proofErr w:type="gramEnd"/>
      <w:r w:rsidRPr="001A4607">
        <w:rPr>
          <w:rFonts w:ascii="Arial" w:hAnsi="Arial" w:cs="Arial"/>
          <w:sz w:val="24"/>
          <w:szCs w:val="24"/>
          <w:highlight w:val="yellow"/>
        </w:rPr>
        <w:t xml:space="preserve"> 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Gurevicz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67123A">
        <w:rPr>
          <w:rFonts w:ascii="Arial" w:hAnsi="Arial" w:cs="Arial"/>
          <w:sz w:val="24"/>
          <w:szCs w:val="24"/>
        </w:rPr>
        <w:t>Mordoh</w:t>
      </w:r>
      <w:proofErr w:type="spellEnd"/>
      <w:r w:rsidRPr="0067123A">
        <w:rPr>
          <w:rFonts w:ascii="Arial" w:hAnsi="Arial" w:cs="Arial"/>
          <w:sz w:val="24"/>
          <w:szCs w:val="24"/>
        </w:rPr>
        <w:t>, E.; El abordaje de la sugestión en la clínica psicoanalítica. En</w:t>
      </w:r>
      <w:r w:rsidR="001A460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Singular, particular, singular. </w:t>
      </w:r>
      <w:r w:rsidRPr="0067123A">
        <w:rPr>
          <w:rFonts w:ascii="Arial" w:hAnsi="Arial" w:cs="Arial"/>
          <w:sz w:val="24"/>
          <w:szCs w:val="24"/>
        </w:rPr>
        <w:t>JVE Ediciones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lastRenderedPageBreak/>
        <w:t>Lecturas sugeridas: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Freud, S. Psicología de las masas y análisis del yo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Obras completas, </w:t>
      </w:r>
      <w:proofErr w:type="spellStart"/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Vol</w:t>
      </w:r>
      <w:proofErr w:type="spellEnd"/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XVIII,</w:t>
      </w:r>
      <w:r w:rsid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Cap.VII y </w:t>
      </w:r>
      <w:proofErr w:type="spellStart"/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Cap</w:t>
      </w:r>
      <w:proofErr w:type="spellEnd"/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VIII.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Lacan J.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Seminario 8 La transferencia, </w:t>
      </w:r>
      <w:r w:rsidRPr="001A4607">
        <w:rPr>
          <w:rFonts w:ascii="Arial" w:hAnsi="Arial" w:cs="Arial"/>
          <w:sz w:val="24"/>
          <w:szCs w:val="24"/>
          <w:highlight w:val="yellow"/>
        </w:rPr>
        <w:t>Clase XIII “Crítica de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A4607">
        <w:rPr>
          <w:rFonts w:ascii="Arial" w:hAnsi="Arial" w:cs="Arial"/>
          <w:sz w:val="24"/>
          <w:szCs w:val="24"/>
          <w:highlight w:val="yellow"/>
        </w:rPr>
        <w:t>contratransferencia</w:t>
      </w:r>
      <w:proofErr w:type="gramEnd"/>
      <w:r w:rsidRPr="001A4607">
        <w:rPr>
          <w:rFonts w:ascii="Arial" w:hAnsi="Arial" w:cs="Arial"/>
          <w:sz w:val="24"/>
          <w:szCs w:val="24"/>
          <w:highlight w:val="yellow"/>
        </w:rPr>
        <w:t>”.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3. Síntoma y causalidad subjetiva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3.1</w:t>
      </w:r>
      <w:r w:rsidRPr="0067123A">
        <w:rPr>
          <w:rFonts w:ascii="Arial" w:hAnsi="Arial" w:cs="Arial"/>
          <w:sz w:val="24"/>
          <w:szCs w:val="24"/>
        </w:rPr>
        <w:t>Las diferentes presentaciones del padecer en la clínica analítica. La constitución</w:t>
      </w:r>
      <w:r w:rsidR="001A460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del síntoma analítico en tanto incluye al analista. Síntoma, fantasía y pulsión. La</w:t>
      </w:r>
      <w:r w:rsidR="001A4607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noción de conflicto en la clínica freudiana.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A4607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>Freud, S. (1917). 23ª Conferencia. Los caminos de la formación del síntoma. En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, Vol. XVI. 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Freud, S. (1926). Inhibición, síntoma y angustia, Cap. III.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 Completas</w:t>
      </w:r>
      <w:r w:rsidRPr="001A4607">
        <w:rPr>
          <w:rFonts w:ascii="Arial" w:hAnsi="Arial" w:cs="Arial"/>
          <w:sz w:val="24"/>
          <w:szCs w:val="24"/>
          <w:highlight w:val="yellow"/>
        </w:rPr>
        <w:t>, Vol.</w:t>
      </w:r>
      <w:r w:rsidR="001A4607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XIX. 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Lacan, J. (1962).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10: La angustia</w:t>
      </w:r>
      <w:r w:rsidRPr="001A4607">
        <w:rPr>
          <w:rFonts w:ascii="Arial" w:hAnsi="Arial" w:cs="Arial"/>
          <w:sz w:val="24"/>
          <w:szCs w:val="24"/>
          <w:highlight w:val="yellow"/>
        </w:rPr>
        <w:t>, Clases VIII - apartado 3, IX</w:t>
      </w:r>
      <w:r w:rsidR="001A4607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A4607">
        <w:rPr>
          <w:rFonts w:ascii="Arial" w:hAnsi="Arial" w:cs="Arial"/>
          <w:sz w:val="24"/>
          <w:szCs w:val="24"/>
          <w:highlight w:val="yellow"/>
        </w:rPr>
        <w:t xml:space="preserve">y XXI. 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Lacan, J. (1975). Conferencia en Ginebra sobre el síntoma.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Intervenciones y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textos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2. Buenos Aires: </w:t>
      </w:r>
      <w:r w:rsidRPr="0067123A">
        <w:rPr>
          <w:rFonts w:ascii="Arial" w:hAnsi="Arial" w:cs="Arial"/>
          <w:sz w:val="24"/>
          <w:szCs w:val="24"/>
        </w:rPr>
        <w:t>Manantial.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3.2 </w:t>
      </w:r>
      <w:r w:rsidRPr="0067123A">
        <w:rPr>
          <w:rFonts w:ascii="Arial" w:hAnsi="Arial" w:cs="Arial"/>
          <w:sz w:val="24"/>
          <w:szCs w:val="24"/>
        </w:rPr>
        <w:t>¿Qué es lo que el psicoanálisis diagnostica? La causalidad subjetiva.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implicación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el síntoma. El proceso diagnóstico y los efectos terapéuticos del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psicoanálisis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Bibliografía: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AEB">
        <w:rPr>
          <w:rFonts w:ascii="Arial" w:hAnsi="Arial" w:cs="Arial"/>
          <w:sz w:val="24"/>
          <w:szCs w:val="24"/>
          <w:highlight w:val="yellow"/>
        </w:rPr>
        <w:t>Lombardi, G. Efectos analíticos y diagnóstico en la primera fase del tratamiento. En</w:t>
      </w:r>
      <w:r w:rsidR="001A4607" w:rsidRPr="00D33AE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Singular, particular, singular. </w:t>
      </w:r>
      <w:r w:rsidRPr="00D33AEB">
        <w:rPr>
          <w:rFonts w:ascii="Arial" w:hAnsi="Arial" w:cs="Arial"/>
          <w:sz w:val="24"/>
          <w:szCs w:val="24"/>
          <w:highlight w:val="yellow"/>
        </w:rPr>
        <w:t>JVE Ediciones</w:t>
      </w:r>
    </w:p>
    <w:p w:rsidR="0067123A" w:rsidRPr="00D33AE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D33AEB">
        <w:rPr>
          <w:rFonts w:ascii="Arial" w:hAnsi="Arial" w:cs="Arial"/>
          <w:sz w:val="24"/>
          <w:szCs w:val="24"/>
          <w:highlight w:val="yellow"/>
        </w:rPr>
        <w:t>Gurevicz</w:t>
      </w:r>
      <w:proofErr w:type="spellEnd"/>
      <w:r w:rsidRPr="00D33AEB">
        <w:rPr>
          <w:rFonts w:ascii="Arial" w:hAnsi="Arial" w:cs="Arial"/>
          <w:sz w:val="24"/>
          <w:szCs w:val="24"/>
          <w:highlight w:val="yellow"/>
        </w:rPr>
        <w:t xml:space="preserve">, M </w:t>
      </w:r>
      <w:proofErr w:type="spellStart"/>
      <w:r w:rsidRPr="00D33AEB">
        <w:rPr>
          <w:rFonts w:ascii="Arial" w:hAnsi="Arial" w:cs="Arial"/>
          <w:sz w:val="24"/>
          <w:szCs w:val="24"/>
          <w:highlight w:val="yellow"/>
        </w:rPr>
        <w:t>Mordoh</w:t>
      </w:r>
      <w:proofErr w:type="spellEnd"/>
      <w:r w:rsidRPr="00D33AEB">
        <w:rPr>
          <w:rFonts w:ascii="Arial" w:hAnsi="Arial" w:cs="Arial"/>
          <w:sz w:val="24"/>
          <w:szCs w:val="24"/>
          <w:highlight w:val="yellow"/>
        </w:rPr>
        <w:t>, E.</w:t>
      </w:r>
      <w:proofErr w:type="gramStart"/>
      <w:r w:rsidRPr="00D33AEB">
        <w:rPr>
          <w:rFonts w:ascii="Arial" w:hAnsi="Arial" w:cs="Arial"/>
          <w:sz w:val="24"/>
          <w:szCs w:val="24"/>
          <w:highlight w:val="yellow"/>
        </w:rPr>
        <w:t>;.</w:t>
      </w:r>
      <w:proofErr w:type="gramEnd"/>
      <w:r w:rsidRPr="00D33AEB">
        <w:rPr>
          <w:rFonts w:ascii="Arial" w:hAnsi="Arial" w:cs="Arial"/>
          <w:sz w:val="24"/>
          <w:szCs w:val="24"/>
          <w:highlight w:val="yellow"/>
        </w:rPr>
        <w:t xml:space="preserve"> El proceso diagnóstico en psicoanálisis: Algunas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33AEB">
        <w:rPr>
          <w:rFonts w:ascii="Arial" w:hAnsi="Arial" w:cs="Arial"/>
          <w:sz w:val="24"/>
          <w:szCs w:val="24"/>
          <w:highlight w:val="yellow"/>
        </w:rPr>
        <w:t>precisiones</w:t>
      </w:r>
      <w:proofErr w:type="gramEnd"/>
      <w:r w:rsidRPr="00D33AEB">
        <w:rPr>
          <w:rFonts w:ascii="Arial" w:hAnsi="Arial" w:cs="Arial"/>
          <w:sz w:val="24"/>
          <w:szCs w:val="24"/>
          <w:highlight w:val="yellow"/>
        </w:rPr>
        <w:t xml:space="preserve">. En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Singular, particular, singular. </w:t>
      </w:r>
      <w:r w:rsidRPr="00D33AEB">
        <w:rPr>
          <w:rFonts w:ascii="Arial" w:hAnsi="Arial" w:cs="Arial"/>
          <w:sz w:val="24"/>
          <w:szCs w:val="24"/>
          <w:highlight w:val="yellow"/>
        </w:rPr>
        <w:t>JVE Ediciones</w:t>
      </w:r>
    </w:p>
    <w:p w:rsidR="0067123A" w:rsidRPr="00D33AE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proofErr w:type="spellStart"/>
      <w:r w:rsidRPr="00D33AEB">
        <w:rPr>
          <w:rFonts w:ascii="Arial" w:hAnsi="Arial" w:cs="Arial"/>
          <w:sz w:val="24"/>
          <w:szCs w:val="24"/>
          <w:highlight w:val="yellow"/>
        </w:rPr>
        <w:t>Mordoh</w:t>
      </w:r>
      <w:proofErr w:type="spellEnd"/>
      <w:r w:rsidRPr="00D33AEB">
        <w:rPr>
          <w:rFonts w:ascii="Arial" w:hAnsi="Arial" w:cs="Arial"/>
          <w:sz w:val="24"/>
          <w:szCs w:val="24"/>
          <w:highlight w:val="yellow"/>
        </w:rPr>
        <w:t xml:space="preserve">, E.; </w:t>
      </w:r>
      <w:proofErr w:type="spellStart"/>
      <w:r w:rsidRPr="00D33AEB">
        <w:rPr>
          <w:rFonts w:ascii="Arial" w:hAnsi="Arial" w:cs="Arial"/>
          <w:sz w:val="24"/>
          <w:szCs w:val="24"/>
          <w:highlight w:val="yellow"/>
        </w:rPr>
        <w:t>Gurevicz</w:t>
      </w:r>
      <w:proofErr w:type="spellEnd"/>
      <w:r w:rsidRPr="00D33AEB">
        <w:rPr>
          <w:rFonts w:ascii="Arial" w:hAnsi="Arial" w:cs="Arial"/>
          <w:sz w:val="24"/>
          <w:szCs w:val="24"/>
          <w:highlight w:val="yellow"/>
        </w:rPr>
        <w:t xml:space="preserve">, M. Lombardi, G. (2008).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La implicación del sujeto del</w:t>
      </w:r>
    </w:p>
    <w:p w:rsidR="0067123A" w:rsidRPr="00D33AE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inconsciente</w:t>
      </w:r>
      <w:proofErr w:type="gramEnd"/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en el síntoma. </w:t>
      </w:r>
      <w:r w:rsidRPr="00D33AEB">
        <w:rPr>
          <w:rFonts w:ascii="Arial" w:hAnsi="Arial" w:cs="Arial"/>
          <w:sz w:val="24"/>
          <w:szCs w:val="24"/>
          <w:highlight w:val="yellow"/>
        </w:rPr>
        <w:t xml:space="preserve">En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XV Anuario de Investigaciones </w:t>
      </w:r>
      <w:r w:rsidRPr="00D33AEB">
        <w:rPr>
          <w:rFonts w:ascii="Arial" w:hAnsi="Arial" w:cs="Arial"/>
          <w:sz w:val="24"/>
          <w:szCs w:val="24"/>
          <w:highlight w:val="yellow"/>
        </w:rPr>
        <w:t>Buenos Aires: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AEB">
        <w:rPr>
          <w:rFonts w:ascii="Arial" w:hAnsi="Arial" w:cs="Arial"/>
          <w:sz w:val="24"/>
          <w:szCs w:val="24"/>
          <w:highlight w:val="yellow"/>
        </w:rPr>
        <w:t>U.B.A.-Facultad de Psicología-Secretaría de Investigaciones.</w:t>
      </w:r>
    </w:p>
    <w:p w:rsidR="0067123A" w:rsidRPr="00D33AE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D33AEB">
        <w:rPr>
          <w:rFonts w:ascii="Arial" w:hAnsi="Arial" w:cs="Arial"/>
          <w:sz w:val="24"/>
          <w:szCs w:val="24"/>
          <w:highlight w:val="yellow"/>
        </w:rPr>
        <w:t>Frydman</w:t>
      </w:r>
      <w:proofErr w:type="spellEnd"/>
      <w:r w:rsidRPr="00D33AEB">
        <w:rPr>
          <w:rFonts w:ascii="Arial" w:hAnsi="Arial" w:cs="Arial"/>
          <w:sz w:val="24"/>
          <w:szCs w:val="24"/>
          <w:highlight w:val="yellow"/>
        </w:rPr>
        <w:t>, A. Thompson, S El carácter, un obstáculo para delimitar el síntoma en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33AEB">
        <w:rPr>
          <w:rFonts w:ascii="Arial" w:hAnsi="Arial" w:cs="Arial"/>
          <w:sz w:val="24"/>
          <w:szCs w:val="24"/>
          <w:highlight w:val="yellow"/>
        </w:rPr>
        <w:t>neurosis</w:t>
      </w:r>
      <w:proofErr w:type="gramEnd"/>
      <w:r w:rsidRPr="00D33AEB">
        <w:rPr>
          <w:rFonts w:ascii="Arial" w:hAnsi="Arial" w:cs="Arial"/>
          <w:sz w:val="24"/>
          <w:szCs w:val="24"/>
          <w:highlight w:val="yellow"/>
        </w:rPr>
        <w:t xml:space="preserve">.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Singular, particular, singular. </w:t>
      </w:r>
      <w:r w:rsidRPr="00D33AEB">
        <w:rPr>
          <w:rFonts w:ascii="Arial" w:hAnsi="Arial" w:cs="Arial"/>
          <w:sz w:val="24"/>
          <w:szCs w:val="24"/>
          <w:highlight w:val="yellow"/>
        </w:rPr>
        <w:t>JVE Ediciones</w:t>
      </w:r>
    </w:p>
    <w:p w:rsidR="0067123A" w:rsidRPr="00D33AE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33AEB">
        <w:rPr>
          <w:rFonts w:ascii="Arial" w:hAnsi="Arial" w:cs="Arial"/>
          <w:sz w:val="24"/>
          <w:szCs w:val="24"/>
          <w:highlight w:val="yellow"/>
        </w:rPr>
        <w:t xml:space="preserve">Thompson, S.; </w:t>
      </w:r>
      <w:proofErr w:type="spellStart"/>
      <w:r w:rsidRPr="00D33AEB">
        <w:rPr>
          <w:rFonts w:ascii="Arial" w:hAnsi="Arial" w:cs="Arial"/>
          <w:sz w:val="24"/>
          <w:szCs w:val="24"/>
          <w:highlight w:val="yellow"/>
        </w:rPr>
        <w:t>Frydman</w:t>
      </w:r>
      <w:proofErr w:type="spellEnd"/>
      <w:r w:rsidRPr="00D33AEB">
        <w:rPr>
          <w:rFonts w:ascii="Arial" w:hAnsi="Arial" w:cs="Arial"/>
          <w:sz w:val="24"/>
          <w:szCs w:val="24"/>
          <w:highlight w:val="yellow"/>
        </w:rPr>
        <w:t>, A.; Salinas, L..</w:t>
      </w:r>
      <w:proofErr w:type="gramStart"/>
      <w:r w:rsidRPr="00D33AEB">
        <w:rPr>
          <w:rFonts w:ascii="Arial" w:hAnsi="Arial" w:cs="Arial"/>
          <w:sz w:val="24"/>
          <w:szCs w:val="24"/>
          <w:highlight w:val="yellow"/>
        </w:rPr>
        <w:t>;</w:t>
      </w:r>
      <w:proofErr w:type="gramEnd"/>
      <w:r w:rsidRPr="00D33AEB">
        <w:rPr>
          <w:rFonts w:ascii="Arial" w:hAnsi="Arial" w:cs="Arial"/>
          <w:sz w:val="24"/>
          <w:szCs w:val="24"/>
          <w:highlight w:val="yellow"/>
        </w:rPr>
        <w:t xml:space="preserve"> Lombardi, G. El proceso diagnóstico en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AEB">
        <w:rPr>
          <w:rFonts w:ascii="Arial" w:hAnsi="Arial" w:cs="Arial"/>
          <w:sz w:val="24"/>
          <w:szCs w:val="24"/>
          <w:highlight w:val="yellow"/>
        </w:rPr>
        <w:t xml:space="preserve">Psicoanálisis.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Singular, particular, singular. </w:t>
      </w:r>
      <w:r w:rsidRPr="00D33AEB">
        <w:rPr>
          <w:rFonts w:ascii="Arial" w:hAnsi="Arial" w:cs="Arial"/>
          <w:sz w:val="24"/>
          <w:szCs w:val="24"/>
          <w:highlight w:val="yellow"/>
        </w:rPr>
        <w:t>JVE Ediciones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4. ¿Qué es la cura?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4.1 </w:t>
      </w:r>
      <w:r w:rsidRPr="0067123A">
        <w:rPr>
          <w:rFonts w:ascii="Arial" w:hAnsi="Arial" w:cs="Arial"/>
          <w:sz w:val="24"/>
          <w:szCs w:val="24"/>
        </w:rPr>
        <w:t>La ética para el psicoanálisis. Relación entre los efectos analíticos y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terapéuticos</w:t>
      </w:r>
      <w:proofErr w:type="gramEnd"/>
      <w:r w:rsidRPr="0067123A">
        <w:rPr>
          <w:rFonts w:ascii="Arial" w:hAnsi="Arial" w:cs="Arial"/>
          <w:sz w:val="24"/>
          <w:szCs w:val="24"/>
        </w:rPr>
        <w:t>. La especificidad de lo efectos terapéuticos del psicoanálisis. “Lo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psicoterapia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lleva a lo peor”. Los efectos didácticos del psicoanálisis.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identificación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al síntoma. Lo incurable</w:t>
      </w:r>
    </w:p>
    <w:p w:rsidR="001A4607" w:rsidRPr="0067123A" w:rsidRDefault="001A4607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A4607">
        <w:rPr>
          <w:rFonts w:ascii="Arial" w:hAnsi="Arial" w:cs="Arial"/>
          <w:b/>
          <w:bCs/>
          <w:sz w:val="24"/>
          <w:szCs w:val="24"/>
          <w:highlight w:val="yellow"/>
        </w:rPr>
        <w:t>Bibliografía: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Lacan, J. (1959).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El Seminario. Libro 7: La ética del psicoanálisis</w:t>
      </w:r>
      <w:r w:rsidRPr="001A4607">
        <w:rPr>
          <w:rFonts w:ascii="Arial" w:hAnsi="Arial" w:cs="Arial"/>
          <w:sz w:val="24"/>
          <w:szCs w:val="24"/>
          <w:highlight w:val="yellow"/>
        </w:rPr>
        <w:t>, Clase XXII.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lastRenderedPageBreak/>
        <w:t xml:space="preserve">Buenos Aires: </w:t>
      </w:r>
      <w:proofErr w:type="spellStart"/>
      <w:r w:rsidRPr="001A4607">
        <w:rPr>
          <w:rFonts w:ascii="Arial" w:hAnsi="Arial" w:cs="Arial"/>
          <w:sz w:val="24"/>
          <w:szCs w:val="24"/>
          <w:highlight w:val="yellow"/>
        </w:rPr>
        <w:t>Paidós</w:t>
      </w:r>
      <w:proofErr w:type="spellEnd"/>
      <w:r w:rsidRPr="001A4607">
        <w:rPr>
          <w:rFonts w:ascii="Arial" w:hAnsi="Arial" w:cs="Arial"/>
          <w:sz w:val="24"/>
          <w:szCs w:val="24"/>
          <w:highlight w:val="yellow"/>
        </w:rPr>
        <w:t>.</w:t>
      </w:r>
    </w:p>
    <w:p w:rsidR="0067123A" w:rsidRPr="001A4607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 xml:space="preserve">Lacan, J. (1973). Televisión. Punto II. En </w:t>
      </w:r>
      <w:r w:rsidRPr="001A4607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Radiofonía y Televisión. </w:t>
      </w:r>
      <w:r w:rsidRPr="001A4607">
        <w:rPr>
          <w:rFonts w:ascii="Arial" w:hAnsi="Arial" w:cs="Arial"/>
          <w:sz w:val="24"/>
          <w:szCs w:val="24"/>
          <w:highlight w:val="yellow"/>
        </w:rPr>
        <w:t>Barcelona: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607">
        <w:rPr>
          <w:rFonts w:ascii="Arial" w:hAnsi="Arial" w:cs="Arial"/>
          <w:sz w:val="24"/>
          <w:szCs w:val="24"/>
          <w:highlight w:val="yellow"/>
        </w:rPr>
        <w:t>Anagrama.</w:t>
      </w:r>
    </w:p>
    <w:p w:rsidR="0067123A" w:rsidRPr="00D33AE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D33AEB">
        <w:rPr>
          <w:rFonts w:ascii="Arial" w:hAnsi="Arial" w:cs="Arial"/>
          <w:sz w:val="24"/>
          <w:szCs w:val="24"/>
          <w:highlight w:val="yellow"/>
        </w:rPr>
        <w:t xml:space="preserve">Lombardi, G. (2005).Efectos terapéuticos y didácticos del psicoanálisis. En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Hojas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Clínicas 2008</w:t>
      </w:r>
      <w:r w:rsidRPr="00D33AEB">
        <w:rPr>
          <w:rFonts w:ascii="Arial" w:hAnsi="Arial" w:cs="Arial"/>
          <w:sz w:val="24"/>
          <w:szCs w:val="24"/>
          <w:highlight w:val="yellow"/>
        </w:rPr>
        <w:t>. Buenos Aires: JVE.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Mordoh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E.; </w:t>
      </w:r>
      <w:proofErr w:type="spellStart"/>
      <w:r w:rsidRPr="0067123A">
        <w:rPr>
          <w:rFonts w:ascii="Arial" w:hAnsi="Arial" w:cs="Arial"/>
          <w:sz w:val="24"/>
          <w:szCs w:val="24"/>
        </w:rPr>
        <w:t>Gurevicz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M. ¿A qué llamamos efectos analíticos?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Singular,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particular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, singular. </w:t>
      </w:r>
      <w:r w:rsidRPr="0067123A">
        <w:rPr>
          <w:rFonts w:ascii="Arial" w:hAnsi="Arial" w:cs="Arial"/>
          <w:sz w:val="24"/>
          <w:szCs w:val="24"/>
        </w:rPr>
        <w:t>JVE Ediciones</w:t>
      </w:r>
    </w:p>
    <w:p w:rsidR="0067123A" w:rsidRPr="00D33AE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D33AEB">
        <w:rPr>
          <w:rFonts w:ascii="Arial" w:hAnsi="Arial" w:cs="Arial"/>
          <w:sz w:val="24"/>
          <w:szCs w:val="24"/>
          <w:highlight w:val="yellow"/>
        </w:rPr>
        <w:t xml:space="preserve">Thompson, S.; </w:t>
      </w:r>
      <w:proofErr w:type="spellStart"/>
      <w:r w:rsidRPr="00D33AEB">
        <w:rPr>
          <w:rFonts w:ascii="Arial" w:hAnsi="Arial" w:cs="Arial"/>
          <w:sz w:val="24"/>
          <w:szCs w:val="24"/>
          <w:highlight w:val="yellow"/>
        </w:rPr>
        <w:t>Mattera</w:t>
      </w:r>
      <w:proofErr w:type="spellEnd"/>
      <w:r w:rsidRPr="00D33AEB">
        <w:rPr>
          <w:rFonts w:ascii="Arial" w:hAnsi="Arial" w:cs="Arial"/>
          <w:sz w:val="24"/>
          <w:szCs w:val="24"/>
          <w:highlight w:val="yellow"/>
        </w:rPr>
        <w:t>, S.; Lombardi, G. (2005). La preocupación por los efectos</w:t>
      </w:r>
    </w:p>
    <w:p w:rsidR="0067123A" w:rsidRPr="00D33AEB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33AEB">
        <w:rPr>
          <w:rFonts w:ascii="Arial" w:hAnsi="Arial" w:cs="Arial"/>
          <w:sz w:val="24"/>
          <w:szCs w:val="24"/>
          <w:highlight w:val="yellow"/>
        </w:rPr>
        <w:t>terapéuticos</w:t>
      </w:r>
      <w:proofErr w:type="gramEnd"/>
      <w:r w:rsidRPr="00D33AEB">
        <w:rPr>
          <w:rFonts w:ascii="Arial" w:hAnsi="Arial" w:cs="Arial"/>
          <w:sz w:val="24"/>
          <w:szCs w:val="24"/>
          <w:highlight w:val="yellow"/>
        </w:rPr>
        <w:t xml:space="preserve"> en psicoanálisis. En </w:t>
      </w:r>
      <w:r w:rsidRPr="00D33AEB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XII Anuario de Investigaciones. </w:t>
      </w:r>
      <w:r w:rsidRPr="00D33AEB">
        <w:rPr>
          <w:rFonts w:ascii="Arial" w:hAnsi="Arial" w:cs="Arial"/>
          <w:sz w:val="24"/>
          <w:szCs w:val="24"/>
          <w:highlight w:val="yellow"/>
        </w:rPr>
        <w:t>Buenos Aires: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AEB">
        <w:rPr>
          <w:rFonts w:ascii="Arial" w:hAnsi="Arial" w:cs="Arial"/>
          <w:sz w:val="24"/>
          <w:szCs w:val="24"/>
          <w:highlight w:val="yellow"/>
        </w:rPr>
        <w:t>U.B.A.- Facultad de Psicología - Secretaría de Investigaciones.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67123A">
        <w:rPr>
          <w:rFonts w:ascii="Arial" w:hAnsi="Arial" w:cs="Arial"/>
          <w:sz w:val="24"/>
          <w:szCs w:val="24"/>
        </w:rPr>
        <w:t>Las elecciones del ser hablante. Momentos electivos en el tratamiento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psicoanalítico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las neurosis.- ¿una nueva decisión?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 xml:space="preserve">Freud, S. (1937). Análisis terminable e interminable. </w:t>
      </w:r>
      <w:proofErr w:type="spellStart"/>
      <w:r w:rsidRPr="0082552A">
        <w:rPr>
          <w:rFonts w:ascii="Arial" w:hAnsi="Arial" w:cs="Arial"/>
          <w:sz w:val="24"/>
          <w:szCs w:val="24"/>
          <w:highlight w:val="yellow"/>
        </w:rPr>
        <w:t>Caps</w:t>
      </w:r>
      <w:proofErr w:type="spellEnd"/>
      <w:r w:rsidRPr="0082552A">
        <w:rPr>
          <w:rFonts w:ascii="Arial" w:hAnsi="Arial" w:cs="Arial"/>
          <w:sz w:val="24"/>
          <w:szCs w:val="24"/>
          <w:highlight w:val="yellow"/>
        </w:rPr>
        <w:t xml:space="preserve"> 2, 3 y 4. En </w:t>
      </w:r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Obras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Completas</w:t>
      </w:r>
      <w:r w:rsidRPr="0082552A">
        <w:rPr>
          <w:rFonts w:ascii="Arial" w:hAnsi="Arial" w:cs="Arial"/>
          <w:sz w:val="24"/>
          <w:szCs w:val="24"/>
          <w:highlight w:val="yellow"/>
        </w:rPr>
        <w:t xml:space="preserve">, Vol. XXIII. Buenos Aires: </w:t>
      </w:r>
      <w:proofErr w:type="spellStart"/>
      <w:r w:rsidRPr="0082552A">
        <w:rPr>
          <w:rFonts w:ascii="Arial" w:hAnsi="Arial" w:cs="Arial"/>
          <w:sz w:val="24"/>
          <w:szCs w:val="24"/>
          <w:highlight w:val="yellow"/>
        </w:rPr>
        <w:t>Amorrortu</w:t>
      </w:r>
      <w:proofErr w:type="spellEnd"/>
      <w:r w:rsidRPr="0082552A">
        <w:rPr>
          <w:rFonts w:ascii="Arial" w:hAnsi="Arial" w:cs="Arial"/>
          <w:sz w:val="24"/>
          <w:szCs w:val="24"/>
          <w:highlight w:val="yellow"/>
        </w:rPr>
        <w:t xml:space="preserve"> Editores.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Gurevicz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Mónica, </w:t>
      </w:r>
      <w:proofErr w:type="spellStart"/>
      <w:r w:rsidRPr="0067123A">
        <w:rPr>
          <w:rFonts w:ascii="Arial" w:hAnsi="Arial" w:cs="Arial"/>
          <w:sz w:val="24"/>
          <w:szCs w:val="24"/>
        </w:rPr>
        <w:t>Mordoh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Edmundo: Neurosis y momentos electivos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Gurevicz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Mónica, </w:t>
      </w:r>
      <w:proofErr w:type="spellStart"/>
      <w:r w:rsidRPr="0067123A">
        <w:rPr>
          <w:rFonts w:ascii="Arial" w:hAnsi="Arial" w:cs="Arial"/>
          <w:sz w:val="24"/>
          <w:szCs w:val="24"/>
        </w:rPr>
        <w:t>Mordoh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Edmundo: Elección y desmontaje de la transferencia.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Lombardi, G. (2008) Predeterminación y libertad electiva, Revista Universitaria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Psicoanálisis, Volumen VIII. UBA.-Facultad de Psicología-Secretaría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Investigaciones.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Mattera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Susana, </w:t>
      </w:r>
      <w:proofErr w:type="spellStart"/>
      <w:r w:rsidRPr="0067123A">
        <w:rPr>
          <w:rFonts w:ascii="Arial" w:hAnsi="Arial" w:cs="Arial"/>
          <w:sz w:val="24"/>
          <w:szCs w:val="24"/>
        </w:rPr>
        <w:t>Leivi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Tomás, Otero Tomás, </w:t>
      </w:r>
      <w:proofErr w:type="spellStart"/>
      <w:r w:rsidRPr="0067123A">
        <w:rPr>
          <w:rFonts w:ascii="Arial" w:hAnsi="Arial" w:cs="Arial"/>
          <w:sz w:val="24"/>
          <w:szCs w:val="24"/>
        </w:rPr>
        <w:t>Rodolao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Yezabel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y otros: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oportunidad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lo posible.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7123A">
        <w:rPr>
          <w:rFonts w:ascii="Arial" w:hAnsi="Arial" w:cs="Arial"/>
          <w:sz w:val="24"/>
          <w:szCs w:val="24"/>
        </w:rPr>
        <w:t>Molica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Lourido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Marisa, Montiel Alma: Un acercamiento a los momentos electivos 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través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historia clínica.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Soler, C. (1993). ¿Amar su síntoma?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Hojas Clínicas 2008</w:t>
      </w: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67123A">
        <w:rPr>
          <w:rFonts w:ascii="Arial" w:hAnsi="Arial" w:cs="Arial"/>
          <w:sz w:val="24"/>
          <w:szCs w:val="24"/>
        </w:rPr>
        <w:t>.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Buenos Aires: JVE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Thompson Santiago, </w:t>
      </w:r>
      <w:proofErr w:type="spellStart"/>
      <w:r w:rsidRPr="0067123A">
        <w:rPr>
          <w:rFonts w:ascii="Arial" w:hAnsi="Arial" w:cs="Arial"/>
          <w:sz w:val="24"/>
          <w:szCs w:val="24"/>
        </w:rPr>
        <w:t>Frydman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Arturo: Lo que se elige y lo que no en la cura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analítica</w:t>
      </w:r>
      <w:proofErr w:type="gramEnd"/>
      <w:r w:rsidRPr="0067123A">
        <w:rPr>
          <w:rFonts w:ascii="Arial" w:hAnsi="Arial" w:cs="Arial"/>
          <w:sz w:val="24"/>
          <w:szCs w:val="24"/>
        </w:rPr>
        <w:t>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Thompson Santiago, </w:t>
      </w:r>
      <w:proofErr w:type="spellStart"/>
      <w:r w:rsidRPr="0067123A">
        <w:rPr>
          <w:rFonts w:ascii="Arial" w:hAnsi="Arial" w:cs="Arial"/>
          <w:sz w:val="24"/>
          <w:szCs w:val="24"/>
        </w:rPr>
        <w:t>Frydman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Arturo: Acerca de los momentos electivos en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producción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y tratamiento de las neurosis.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Evaluación</w:t>
      </w:r>
    </w:p>
    <w:p w:rsidR="0082552A" w:rsidRPr="0082552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Se pedirá la elaboración de un trabajo práctico domiciliario para la cuarta clase y se</w:t>
      </w:r>
      <w:r w:rsidR="0082552A" w:rsidRPr="0082552A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2552A">
        <w:rPr>
          <w:rFonts w:ascii="Arial" w:hAnsi="Arial" w:cs="Arial"/>
          <w:sz w:val="24"/>
          <w:szCs w:val="24"/>
          <w:highlight w:val="yellow"/>
        </w:rPr>
        <w:t>tomará un parcial al ir finalizando el cuatrimestre, escrito, que se realizará en los</w:t>
      </w:r>
      <w:r w:rsidR="0082552A" w:rsidRPr="0082552A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2552A">
        <w:rPr>
          <w:rFonts w:ascii="Arial" w:hAnsi="Arial" w:cs="Arial"/>
          <w:sz w:val="24"/>
          <w:szCs w:val="24"/>
          <w:highlight w:val="yellow"/>
        </w:rPr>
        <w:t>horarios de prácticos.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>ACTIVIDADES OPTATIVAS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Están dirigidas a los alumnos interesados en temas de la práctica psicoanalítica que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plantean diferentes desafíos, objeciones, problemas, que incitan a una elaboración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sobre los desarrollos conceptuales existentes, o exigen formas inéditas de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resolución.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>ATENEOS CLÍNICOS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“¿Qué es la clínica?</w:t>
      </w:r>
      <w:r w:rsidRPr="0067123A">
        <w:rPr>
          <w:rFonts w:ascii="Arial" w:hAnsi="Arial" w:cs="Arial"/>
          <w:sz w:val="24"/>
          <w:szCs w:val="24"/>
        </w:rPr>
        <w:t xml:space="preserve"> La clínica tiene como base lo que se dice en un psicoanálisis”.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Éstas son las primeras palabras de Lacan en el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Discurso de Apertura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Sección Clínica. La indicación de Lacan prosigue del siguiente modo: "...la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clínica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 no es el acto sino lo que de él se deduce, o sea, la reflexión sobre 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mismo</w:t>
      </w:r>
      <w:proofErr w:type="gramEnd"/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. Interrogar al analista y solicitar sus razones...". Y eso haremos.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Siguiendo esta orientación el espacio de Ateneos se presenta como la oportunidad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producir una enseñanza a partir de los casos clínicos y su discusión. Es por esta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vía que entendemos la transmisión de una práctica fundada en una ética y en la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singularidad del caso por caso, donde no hay la técnica ni la convicción de un saber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definitivamente constituido.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Comentarios y puntuación de los casos clínicos: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Marisa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Moretto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Cristina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Nocera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Enrique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Prego</w:t>
      </w:r>
      <w:proofErr w:type="spellEnd"/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 w:rsidRPr="0067123A">
        <w:rPr>
          <w:rFonts w:ascii="Arial" w:hAnsi="Arial" w:cs="Arial"/>
          <w:b/>
          <w:bCs/>
          <w:sz w:val="25"/>
          <w:szCs w:val="25"/>
        </w:rPr>
        <w:t xml:space="preserve">Coordinación del ciclo: Susana </w:t>
      </w:r>
      <w:proofErr w:type="spellStart"/>
      <w:r w:rsidRPr="0067123A">
        <w:rPr>
          <w:rFonts w:ascii="Arial" w:hAnsi="Arial" w:cs="Arial"/>
          <w:b/>
          <w:bCs/>
          <w:sz w:val="25"/>
          <w:szCs w:val="25"/>
        </w:rPr>
        <w:t>Mattera</w:t>
      </w:r>
      <w:proofErr w:type="spellEnd"/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2552A">
        <w:rPr>
          <w:rFonts w:ascii="Arial" w:hAnsi="Arial" w:cs="Arial"/>
          <w:b/>
          <w:bCs/>
          <w:sz w:val="20"/>
          <w:szCs w:val="20"/>
          <w:highlight w:val="yellow"/>
        </w:rPr>
        <w:t>SEMINARIO: CLÍNICA DE LA PSICOSIS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etimología de la palabra seminario evoca un semillero y una elaboración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saber</w:t>
      </w:r>
      <w:proofErr w:type="gramEnd"/>
      <w:r w:rsidRPr="0067123A">
        <w:rPr>
          <w:rFonts w:ascii="Arial" w:hAnsi="Arial" w:cs="Arial"/>
          <w:sz w:val="24"/>
          <w:szCs w:val="24"/>
        </w:rPr>
        <w:t>. Si en un seminario hay esa elaboración de saber es porque el enseñante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trabaja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 partir de las propias preguntas.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Es una de las caras que al modo de una banda de </w:t>
      </w:r>
      <w:proofErr w:type="spellStart"/>
      <w:r w:rsidRPr="0067123A">
        <w:rPr>
          <w:rFonts w:ascii="Arial" w:hAnsi="Arial" w:cs="Arial"/>
          <w:sz w:val="24"/>
          <w:szCs w:val="24"/>
        </w:rPr>
        <w:t>Moebius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reconoce otra que es la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transmisión.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Transmisión que haremos en articulación a un caso, de modo que permita verificar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los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conceptos, ponerlos a prueba, crear nuevos interrogantes que den lugar 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nuevos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trabajos, nuevas investigaciones, nuevos semilleros.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Desarrollo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¿Qué es </w:t>
      </w:r>
      <w:proofErr w:type="spellStart"/>
      <w:r w:rsidRPr="0067123A">
        <w:rPr>
          <w:rFonts w:ascii="Arial" w:hAnsi="Arial" w:cs="Arial"/>
          <w:sz w:val="24"/>
          <w:szCs w:val="24"/>
        </w:rPr>
        <w:t>curar</w:t>
      </w:r>
      <w:proofErr w:type="gramStart"/>
      <w:r w:rsidRPr="0067123A">
        <w:rPr>
          <w:rFonts w:ascii="Arial" w:hAnsi="Arial" w:cs="Arial"/>
          <w:sz w:val="24"/>
          <w:szCs w:val="24"/>
        </w:rPr>
        <w:t>?La</w:t>
      </w:r>
      <w:proofErr w:type="spellEnd"/>
      <w:proofErr w:type="gramEnd"/>
      <w:r w:rsidRPr="0067123A">
        <w:rPr>
          <w:rFonts w:ascii="Arial" w:hAnsi="Arial" w:cs="Arial"/>
          <w:sz w:val="24"/>
          <w:szCs w:val="24"/>
        </w:rPr>
        <w:t xml:space="preserve"> psicosis - las psicosis. El sujeto psicótico. Posición del sujeto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frente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al significante. Discontinuidad de las estructuras. El síntoma psicótico.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Tratamiento posible: transferencia - posición del analista.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Fechas de realización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Docentes: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Cristina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Nocera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Marisa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Moretto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Enrique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Prego</w:t>
      </w:r>
      <w:proofErr w:type="spellEnd"/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>Coordinación del Seminario: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Cristina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Nocera</w:t>
      </w:r>
      <w:proofErr w:type="spellEnd"/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>CLASES INTRODUCTORIAS DE LOS CONCEPTOS FUNDAMENTALES DE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>CLÍNICA PSICOANALÍTICA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67123A">
        <w:rPr>
          <w:rFonts w:ascii="Arial" w:hAnsi="Arial" w:cs="Arial"/>
          <w:b/>
          <w:bCs/>
          <w:sz w:val="26"/>
          <w:szCs w:val="26"/>
        </w:rPr>
        <w:t>Objetivos: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Volver sobre los fundamentos de la clínica psicoanalítica, que permitirán profundizar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en la lectura de los textos que se trabajarán en la cursada.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Desarrollo: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a) Noción de sujeto en psicoanálisis. El inconsciente estructurado como un lenguaje.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>Desarrollaremos que significa que Lacan haya aislado al inconsciente “mediante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función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lo simbólico que está indicada en la noción de significante”. Grafo del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deseo</w:t>
      </w:r>
      <w:proofErr w:type="gramEnd"/>
      <w:r w:rsidRPr="0067123A">
        <w:rPr>
          <w:rFonts w:ascii="Arial" w:hAnsi="Arial" w:cs="Arial"/>
          <w:sz w:val="24"/>
          <w:szCs w:val="24"/>
        </w:rPr>
        <w:t>. El objeto en la clínica, el objeto “a” de Lacan y sus manifestaciones en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experiencia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análisis. Trabajaremos la evolución del concepto de objeto en Lacan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ligado al concepto de fantasma y los ubicaremos en los tres registros: imaginario,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simbólico y real. Objeto voz, mirada, oral, anal.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b) La transferencia. En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El Seminario </w:t>
      </w:r>
      <w:r w:rsidRPr="0067123A">
        <w:rPr>
          <w:rFonts w:ascii="Arial" w:hAnsi="Arial" w:cs="Arial"/>
          <w:sz w:val="24"/>
          <w:szCs w:val="24"/>
        </w:rPr>
        <w:t>11 Lacan despliega dos versiones de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transferencia</w:t>
      </w:r>
      <w:proofErr w:type="gramEnd"/>
      <w:r w:rsidRPr="0067123A">
        <w:rPr>
          <w:rFonts w:ascii="Arial" w:hAnsi="Arial" w:cs="Arial"/>
          <w:sz w:val="24"/>
          <w:szCs w:val="24"/>
        </w:rPr>
        <w:t>, la primera vinculada a la noción de Sujeto supuesto Saber y la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segunda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formulada como la puesta en acto de la realidad sexual del inconsciente.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 propuesta es desarrollar estas dos definiciones y la tensión entre ellas. Asimismo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relacionarlas con una de las formas en que Lacan define la clínica: “La clínica es lo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real en tanto imposible de soportar”.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 xml:space="preserve">Docentes: Florencia </w:t>
      </w:r>
      <w:proofErr w:type="spellStart"/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>Farias</w:t>
      </w:r>
      <w:proofErr w:type="spellEnd"/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 xml:space="preserve"> y Cristina Toro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>LO VARIABLE E INVARIABLE DE LA CLÍNICA PSICOANALÍTICA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1- Curso sobre: Subjetividad de la época: ¿una nueva clínica?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Objetivos: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Precisar la lógica de la instalación de una nueva modalidad discursiva en nuestra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civilización</w:t>
      </w:r>
      <w:proofErr w:type="gramEnd"/>
      <w:r w:rsidRPr="0067123A">
        <w:rPr>
          <w:rFonts w:ascii="Arial" w:hAnsi="Arial" w:cs="Arial"/>
          <w:sz w:val="24"/>
          <w:szCs w:val="24"/>
        </w:rPr>
        <w:t>, el discurso capitalista, y explorar las consecuencias que ello conlleva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respecto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alteración del tipo clínico en la presentación de los síntomas y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consecuentemente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en la dirección de la cura.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Desarrollo: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Lacan ya nos advertía en los setenta acerca de las consecuencias de un nuevo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modo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tratamiento del goce que comenzaba a aflorar en nuestra civilización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globalizada</w:t>
      </w:r>
      <w:proofErr w:type="gramEnd"/>
      <w:r w:rsidRPr="0067123A">
        <w:rPr>
          <w:rFonts w:ascii="Arial" w:hAnsi="Arial" w:cs="Arial"/>
          <w:sz w:val="24"/>
          <w:szCs w:val="24"/>
        </w:rPr>
        <w:t>. En este sentido afirmaba que cada individuo era un proletario pues no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contaba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con ninguna oferta discursiva para sostener un lazo social. Si bien en los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fundamentos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del síntoma existe una perspectiva sincrónica que responde a las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diferentes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estructuras subjetivas, en su dimensión diacrónica, el mismo, se ve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afectado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por los cambios discursivos que operan en cada época. Una de las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características principales que ofrece esta actual deformación del lazo social radica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en la producción de un goce que queda excluido de toda regulación, la dificultad en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cuanto a la emergencia del sujeto de la representación y una alteración en las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maneras en las que el síntoma se constituye como modo de respuesta del </w:t>
      </w:r>
      <w:proofErr w:type="spellStart"/>
      <w:r w:rsidRPr="0067123A">
        <w:rPr>
          <w:rFonts w:ascii="Arial" w:hAnsi="Arial" w:cs="Arial"/>
          <w:sz w:val="24"/>
          <w:szCs w:val="24"/>
        </w:rPr>
        <w:t>parlêtre</w:t>
      </w:r>
      <w:proofErr w:type="spellEnd"/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ante lo real.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En este contexto, la anorexia, la bulimia, las toxicomanías, etc., se manifiestan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como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respuestas que taponan toda división subjetiva, subordinadas a la lógica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perversa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67123A">
        <w:rPr>
          <w:rFonts w:ascii="Arial" w:hAnsi="Arial" w:cs="Arial"/>
          <w:sz w:val="24"/>
          <w:szCs w:val="24"/>
        </w:rPr>
        <w:t>pseudo</w:t>
      </w:r>
      <w:proofErr w:type="spellEnd"/>
      <w:r w:rsidRPr="0067123A">
        <w:rPr>
          <w:rFonts w:ascii="Arial" w:hAnsi="Arial" w:cs="Arial"/>
          <w:sz w:val="24"/>
          <w:szCs w:val="24"/>
        </w:rPr>
        <w:t>-discurso que impide la relación del sujeto con su modo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particular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gozar. La presencia de estas nuevas formas de presencia del malestar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en nuestra civilización ,por otra parte, pone en cuestión nuestra práctica y abre las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puertas para plantear la hipótesis acerca de la necesidad de la constitución de una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nueva clínica y en qué medida esto puede tener como consecuencia un cambio de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paradigma dentro del psicoanálisis.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Bibliografía: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lastRenderedPageBreak/>
        <w:t xml:space="preserve">- Lacan, </w:t>
      </w:r>
      <w:proofErr w:type="spellStart"/>
      <w:r w:rsidRPr="0067123A">
        <w:rPr>
          <w:rFonts w:ascii="Arial" w:hAnsi="Arial" w:cs="Arial"/>
          <w:sz w:val="24"/>
          <w:szCs w:val="24"/>
        </w:rPr>
        <w:t>J.Conferencia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 Tercera. En Intervenciones y Textos 2.Manantial.Bs.As.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- Lacan. (1974).El Seminario. Libro 21.Clase 10 .</w:t>
      </w:r>
      <w:proofErr w:type="spellStart"/>
      <w:r w:rsidRPr="0082552A">
        <w:rPr>
          <w:rFonts w:ascii="Arial" w:hAnsi="Arial" w:cs="Arial"/>
          <w:sz w:val="24"/>
          <w:szCs w:val="24"/>
          <w:highlight w:val="yellow"/>
        </w:rPr>
        <w:t>Paidos.Buenos</w:t>
      </w:r>
      <w:proofErr w:type="spellEnd"/>
      <w:r w:rsidRPr="0082552A">
        <w:rPr>
          <w:rFonts w:ascii="Arial" w:hAnsi="Arial" w:cs="Arial"/>
          <w:sz w:val="24"/>
          <w:szCs w:val="24"/>
          <w:highlight w:val="yellow"/>
        </w:rPr>
        <w:t xml:space="preserve"> Aires.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- Lacan. (1976).El Seminario.Libro23.Clases 2 y 6.Paidos.Buenos Aires.</w:t>
      </w:r>
    </w:p>
    <w:p w:rsidR="0067123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Soler, Colette. </w:t>
      </w:r>
      <w:r w:rsidR="0067123A" w:rsidRPr="0067123A">
        <w:rPr>
          <w:rFonts w:ascii="Arial" w:hAnsi="Arial" w:cs="Arial"/>
          <w:sz w:val="24"/>
          <w:szCs w:val="24"/>
        </w:rPr>
        <w:t>La Querella de los Diagnósticos.</w:t>
      </w:r>
      <w:r>
        <w:rPr>
          <w:rFonts w:ascii="Arial" w:hAnsi="Arial" w:cs="Arial"/>
          <w:sz w:val="24"/>
          <w:szCs w:val="24"/>
        </w:rPr>
        <w:t xml:space="preserve"> Capítulos 4, 5 y 6.Letra </w:t>
      </w:r>
      <w:proofErr w:type="spellStart"/>
      <w:r>
        <w:rPr>
          <w:rFonts w:ascii="Arial" w:hAnsi="Arial" w:cs="Arial"/>
          <w:sz w:val="24"/>
          <w:szCs w:val="24"/>
        </w:rPr>
        <w:t>Viva.Bs</w:t>
      </w:r>
      <w:proofErr w:type="spellEnd"/>
      <w:r>
        <w:rPr>
          <w:rFonts w:ascii="Arial" w:hAnsi="Arial" w:cs="Arial"/>
          <w:sz w:val="24"/>
          <w:szCs w:val="24"/>
        </w:rPr>
        <w:t xml:space="preserve"> AS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7123A">
        <w:rPr>
          <w:rFonts w:ascii="Arial" w:hAnsi="Arial" w:cs="Arial"/>
          <w:sz w:val="24"/>
          <w:szCs w:val="24"/>
        </w:rPr>
        <w:t>Aleman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123A">
        <w:rPr>
          <w:rFonts w:ascii="Arial" w:hAnsi="Arial" w:cs="Arial"/>
          <w:sz w:val="24"/>
          <w:szCs w:val="24"/>
        </w:rPr>
        <w:t>J.Jacques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Lacan y el Debate Postmoderno. Capítulo 1. </w:t>
      </w:r>
      <w:proofErr w:type="spellStart"/>
      <w:r w:rsidRPr="0067123A">
        <w:rPr>
          <w:rFonts w:ascii="Arial" w:hAnsi="Arial" w:cs="Arial"/>
          <w:sz w:val="24"/>
          <w:szCs w:val="24"/>
        </w:rPr>
        <w:t>Filigranas.Bs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As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 xml:space="preserve">Docente: Enrique </w:t>
      </w:r>
      <w:proofErr w:type="spellStart"/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>Prego</w:t>
      </w:r>
      <w:proofErr w:type="spellEnd"/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 xml:space="preserve">2- </w:t>
      </w:r>
      <w:r w:rsidRPr="0082552A">
        <w:rPr>
          <w:rFonts w:ascii="Arial" w:hAnsi="Arial" w:cs="Arial"/>
          <w:sz w:val="24"/>
          <w:szCs w:val="24"/>
          <w:highlight w:val="yellow"/>
        </w:rPr>
        <w:t>Curso sobre: Toxicomanías y alcoholismo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Objetivos: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Situar las adicciones, tanto al juego como al consumo de sustancias -alcoholismo,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tabaquismo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- en función del lugar que ocupa en la estructura el síntoma, el </w:t>
      </w:r>
      <w:proofErr w:type="spellStart"/>
      <w:r w:rsidRPr="0067123A">
        <w:rPr>
          <w:rFonts w:ascii="Arial" w:hAnsi="Arial" w:cs="Arial"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out</w:t>
      </w:r>
      <w:proofErr w:type="spellEnd"/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y el pasaje al acto.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Transmitir una perspectiva interdisciplinaria, poniendo el acento en la clínica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psicoanalítica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–entendiéndolo como psicoanálisis aplicado- sin desatender el hecho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 que toda una serie de prácticas diferentes al psicoanálisis inscriben su acción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alrededor de estas afecciones . Articular nociones de la clínica psicoanalítica con las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prácticas adictivas para poder situar al consumo de sustancias, en función del lugar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que ocupe en la estructura el síntoma, el </w:t>
      </w:r>
      <w:proofErr w:type="spellStart"/>
      <w:r w:rsidRPr="0067123A">
        <w:rPr>
          <w:rFonts w:ascii="Arial" w:hAnsi="Arial" w:cs="Arial"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out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y el pasaje al acto. Alcoholismo,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tabaquismo y adicción al juego.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Transmitir las diferentes formas de intervenir en la </w:t>
      </w:r>
      <w:proofErr w:type="gramStart"/>
      <w:r w:rsidRPr="0067123A">
        <w:rPr>
          <w:rFonts w:ascii="Arial" w:hAnsi="Arial" w:cs="Arial"/>
          <w:sz w:val="24"/>
          <w:szCs w:val="24"/>
        </w:rPr>
        <w:t>practica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desde la evaluación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diagnóstica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personalizada a la elección de estrategias terapéuticas, delimitando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posibles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intervenciones y dispositivos auxiliares teniendo en cuenta la incidencia de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problemática socio-familiar y la importancia de la interconsulta medica y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7123A">
        <w:rPr>
          <w:rFonts w:ascii="Arial" w:hAnsi="Arial" w:cs="Arial"/>
          <w:sz w:val="24"/>
          <w:szCs w:val="24"/>
        </w:rPr>
        <w:t>psiquiatrica</w:t>
      </w:r>
      <w:proofErr w:type="spellEnd"/>
      <w:proofErr w:type="gramEnd"/>
      <w:r w:rsidRPr="0067123A">
        <w:rPr>
          <w:rFonts w:ascii="Arial" w:hAnsi="Arial" w:cs="Arial"/>
          <w:sz w:val="24"/>
          <w:szCs w:val="24"/>
        </w:rPr>
        <w:t xml:space="preserve"> en casos cuyas prácticas de riesgo, así lo requieran. Situar límites y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beneficios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la escucha psicoanalítica.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>Desarrollo: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Freud: Droga y malestar en la cultura: los "quitapenas". Estatuto del tóxico frente al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dolor. Autoerotismo Lacan: Los complejos familiares. La intoxicación: respuesta no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sintomática a la división del sujeto. La droga como ruptura del matrimonio con el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falo. Alojamiento en la alienación del ser “adicto” como evitación o postergación de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 elección del ser (elegir no elegir). Diferencias entre consumo y adicción: Uso y/o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experimentación, abuso y dependencia. Clínica diferencial del acto de drogarse: su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uso como instrumento en la mis-en </w:t>
      </w:r>
      <w:proofErr w:type="spellStart"/>
      <w:r w:rsidRPr="0067123A">
        <w:rPr>
          <w:rFonts w:ascii="Arial" w:hAnsi="Arial" w:cs="Arial"/>
          <w:sz w:val="24"/>
          <w:szCs w:val="24"/>
        </w:rPr>
        <w:t>scene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en la perversión, como suplencia 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estabilización en la psicosis o como acto compulsivo, escenario del </w:t>
      </w:r>
      <w:proofErr w:type="spellStart"/>
      <w:r w:rsidRPr="0067123A">
        <w:rPr>
          <w:rFonts w:ascii="Arial" w:hAnsi="Arial" w:cs="Arial"/>
          <w:sz w:val="24"/>
          <w:szCs w:val="24"/>
        </w:rPr>
        <w:t>acting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out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pasaje al acto en la neurosis. Diferencias entre </w:t>
      </w:r>
      <w:proofErr w:type="spellStart"/>
      <w:r w:rsidRPr="0067123A">
        <w:rPr>
          <w:rFonts w:ascii="Arial" w:hAnsi="Arial" w:cs="Arial"/>
          <w:sz w:val="24"/>
          <w:szCs w:val="24"/>
        </w:rPr>
        <w:t>toxicamia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y alcoholismo.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 xml:space="preserve">Tabaquismo. </w:t>
      </w:r>
      <w:proofErr w:type="spellStart"/>
      <w:r w:rsidRPr="0067123A">
        <w:rPr>
          <w:rFonts w:ascii="Arial" w:hAnsi="Arial" w:cs="Arial"/>
          <w:sz w:val="24"/>
          <w:szCs w:val="24"/>
        </w:rPr>
        <w:t>Adicciónes</w:t>
      </w:r>
      <w:proofErr w:type="spellEnd"/>
      <w:r w:rsidRPr="00671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23A">
        <w:rPr>
          <w:rFonts w:ascii="Arial" w:hAnsi="Arial" w:cs="Arial"/>
          <w:sz w:val="24"/>
          <w:szCs w:val="24"/>
        </w:rPr>
        <w:t>comportamentales</w:t>
      </w:r>
      <w:proofErr w:type="spellEnd"/>
      <w:r w:rsidRPr="0067123A">
        <w:rPr>
          <w:rFonts w:ascii="Arial" w:hAnsi="Arial" w:cs="Arial"/>
          <w:sz w:val="24"/>
          <w:szCs w:val="24"/>
        </w:rPr>
        <w:t>: al juego, a la velocidad, Internet. Una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7123A">
        <w:rPr>
          <w:rFonts w:ascii="Arial" w:hAnsi="Arial" w:cs="Arial"/>
          <w:sz w:val="24"/>
          <w:szCs w:val="24"/>
        </w:rPr>
        <w:t>clínica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de lo preliminar: función diagnóstica precoz de las entrevistas iniciales</w:t>
      </w:r>
    </w:p>
    <w:p w:rsidR="0082552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(</w:t>
      </w:r>
      <w:proofErr w:type="gramStart"/>
      <w:r w:rsidRPr="0067123A">
        <w:rPr>
          <w:rFonts w:ascii="Arial" w:hAnsi="Arial" w:cs="Arial"/>
          <w:sz w:val="24"/>
          <w:szCs w:val="24"/>
        </w:rPr>
        <w:t>episodio</w:t>
      </w:r>
      <w:proofErr w:type="gramEnd"/>
      <w:r w:rsidRPr="0067123A">
        <w:rPr>
          <w:rFonts w:ascii="Arial" w:hAnsi="Arial" w:cs="Arial"/>
          <w:sz w:val="24"/>
          <w:szCs w:val="24"/>
        </w:rPr>
        <w:t xml:space="preserve"> crítico evolutivo, síntoma transitorio o elección del ser) para la introducción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de otras prácticas y dispositivos. El pasaje de la compulsión al dispositivo de la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palabra. Psicoanálisis aplicado: manejo de la transferencia y reducción de la vía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interpretativa. Dispositivos de contención ambulatoria en red con la familia y el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entorno. El acompañamiento terapéutico. Breve panorama sobre la ley 23737 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 xml:space="preserve">"medida de seguridad curativa". Despenalización del consumo y/o </w:t>
      </w:r>
      <w:r w:rsidRPr="0067123A">
        <w:rPr>
          <w:rFonts w:ascii="Arial" w:hAnsi="Arial" w:cs="Arial"/>
          <w:sz w:val="24"/>
          <w:szCs w:val="24"/>
        </w:rPr>
        <w:lastRenderedPageBreak/>
        <w:t>legalización de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las drogas. Política abstencionista y modelo de reducción de daños. Consumo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responsable y reducción de goce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Docente: Prof. Alicia </w:t>
      </w:r>
      <w:proofErr w:type="spellStart"/>
      <w:r w:rsidRPr="0067123A">
        <w:rPr>
          <w:rFonts w:ascii="Arial" w:hAnsi="Arial" w:cs="Arial"/>
          <w:b/>
          <w:bCs/>
          <w:sz w:val="24"/>
          <w:szCs w:val="24"/>
        </w:rPr>
        <w:t>Donghi</w:t>
      </w:r>
      <w:proofErr w:type="spellEnd"/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82552A">
        <w:rPr>
          <w:rFonts w:ascii="Arial" w:hAnsi="Arial" w:cs="Arial"/>
          <w:b/>
          <w:bCs/>
          <w:sz w:val="31"/>
          <w:szCs w:val="31"/>
          <w:highlight w:val="yellow"/>
        </w:rPr>
        <w:t>5 - Sistema de evaluación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82552A">
        <w:rPr>
          <w:rFonts w:ascii="Arial" w:hAnsi="Arial" w:cs="Arial"/>
          <w:b/>
          <w:bCs/>
          <w:sz w:val="24"/>
          <w:szCs w:val="24"/>
          <w:highlight w:val="yellow"/>
        </w:rPr>
        <w:t xml:space="preserve">A) </w:t>
      </w:r>
      <w:r w:rsidRPr="0082552A">
        <w:rPr>
          <w:rFonts w:ascii="Arial" w:hAnsi="Arial" w:cs="Arial"/>
          <w:sz w:val="24"/>
          <w:szCs w:val="24"/>
          <w:highlight w:val="yellow"/>
        </w:rPr>
        <w:t xml:space="preserve">Informe domiciliario individual de </w:t>
      </w:r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Hospitales, Comisiones de Discusión Clínica</w:t>
      </w:r>
      <w:r w:rsidR="0082552A"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</w:t>
      </w:r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y Servicio de clínica de adultos.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 xml:space="preserve">Parcial de </w:t>
      </w:r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Lectura de casos: </w:t>
      </w:r>
      <w:r w:rsidRPr="0082552A">
        <w:rPr>
          <w:rFonts w:ascii="Arial" w:hAnsi="Arial" w:cs="Arial"/>
          <w:sz w:val="24"/>
          <w:szCs w:val="24"/>
          <w:highlight w:val="yellow"/>
        </w:rPr>
        <w:t>examen presencial individual en las comisiones de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2552A">
        <w:rPr>
          <w:rFonts w:ascii="Arial" w:hAnsi="Arial" w:cs="Arial"/>
          <w:sz w:val="24"/>
          <w:szCs w:val="24"/>
          <w:highlight w:val="yellow"/>
        </w:rPr>
        <w:t>prácticos</w:t>
      </w:r>
      <w:proofErr w:type="gramEnd"/>
      <w:r w:rsidRPr="0082552A">
        <w:rPr>
          <w:rFonts w:ascii="Arial" w:hAnsi="Arial" w:cs="Arial"/>
          <w:sz w:val="24"/>
          <w:szCs w:val="24"/>
          <w:highlight w:val="yellow"/>
        </w:rPr>
        <w:t xml:space="preserve"> (dirigido a los alumnos que asistan a comisiones de historiales).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 xml:space="preserve">Parcial </w:t>
      </w:r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Psicoanálisis e Investigación</w:t>
      </w:r>
      <w:r w:rsidRPr="0082552A">
        <w:rPr>
          <w:rFonts w:ascii="Arial" w:hAnsi="Arial" w:cs="Arial"/>
          <w:sz w:val="24"/>
          <w:szCs w:val="24"/>
          <w:highlight w:val="yellow"/>
        </w:rPr>
        <w:t>: Un examen presencial individual escrito en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2552A">
        <w:rPr>
          <w:rFonts w:ascii="Arial" w:hAnsi="Arial" w:cs="Arial"/>
          <w:sz w:val="24"/>
          <w:szCs w:val="24"/>
          <w:highlight w:val="yellow"/>
        </w:rPr>
        <w:t>las</w:t>
      </w:r>
      <w:proofErr w:type="gramEnd"/>
      <w:r w:rsidRPr="0082552A">
        <w:rPr>
          <w:rFonts w:ascii="Arial" w:hAnsi="Arial" w:cs="Arial"/>
          <w:sz w:val="24"/>
          <w:szCs w:val="24"/>
          <w:highlight w:val="yellow"/>
        </w:rPr>
        <w:t xml:space="preserve"> comisiones de prácticos (dirigido a los alumnos que asistan a comisiones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Psicoanálisis e Investigación).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sz w:val="24"/>
          <w:szCs w:val="24"/>
        </w:rPr>
        <w:t xml:space="preserve">B) </w:t>
      </w:r>
      <w:proofErr w:type="spellStart"/>
      <w:r w:rsidRPr="0067123A">
        <w:rPr>
          <w:rFonts w:ascii="Arial" w:hAnsi="Arial" w:cs="Arial"/>
          <w:sz w:val="24"/>
          <w:szCs w:val="24"/>
        </w:rPr>
        <w:t>Recuperatorios</w:t>
      </w:r>
      <w:proofErr w:type="spellEnd"/>
      <w:r w:rsidRPr="0067123A">
        <w:rPr>
          <w:rFonts w:ascii="Arial" w:hAnsi="Arial" w:cs="Arial"/>
          <w:sz w:val="24"/>
          <w:szCs w:val="24"/>
        </w:rPr>
        <w:t>: Examen presencial individual escrito en las comisiones de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Lectura de Casos </w:t>
      </w:r>
      <w:r w:rsidRPr="0067123A">
        <w:rPr>
          <w:rFonts w:ascii="Arial" w:hAnsi="Arial" w:cs="Arial"/>
          <w:sz w:val="24"/>
          <w:szCs w:val="24"/>
        </w:rPr>
        <w:t xml:space="preserve">y </w:t>
      </w:r>
      <w:r w:rsidRPr="0067123A">
        <w:rPr>
          <w:rFonts w:ascii="Arial" w:hAnsi="Arial" w:cs="Arial"/>
          <w:b/>
          <w:bCs/>
          <w:i/>
          <w:iCs/>
          <w:sz w:val="24"/>
          <w:szCs w:val="24"/>
        </w:rPr>
        <w:t xml:space="preserve">Psicoanálisis e Investigación </w:t>
      </w:r>
      <w:r w:rsidRPr="0067123A">
        <w:rPr>
          <w:rFonts w:ascii="Arial" w:hAnsi="Arial" w:cs="Arial"/>
          <w:sz w:val="24"/>
          <w:szCs w:val="24"/>
        </w:rPr>
        <w:t>(dirigido a los alumnos que no</w:t>
      </w:r>
      <w:r w:rsidR="0082552A">
        <w:rPr>
          <w:rFonts w:ascii="Arial" w:hAnsi="Arial" w:cs="Arial"/>
          <w:sz w:val="24"/>
          <w:szCs w:val="24"/>
        </w:rPr>
        <w:t xml:space="preserve"> </w:t>
      </w:r>
      <w:r w:rsidRPr="0067123A">
        <w:rPr>
          <w:rFonts w:ascii="Arial" w:hAnsi="Arial" w:cs="Arial"/>
          <w:sz w:val="24"/>
          <w:szCs w:val="24"/>
        </w:rPr>
        <w:t>hayan alcanzado la calificación de 4).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123A">
        <w:rPr>
          <w:rFonts w:ascii="Arial" w:hAnsi="Arial" w:cs="Arial"/>
          <w:sz w:val="24"/>
          <w:szCs w:val="24"/>
        </w:rPr>
        <w:t>Examen final oral e individual.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(En cada uno de los sectores de la cátedra se especifica al final de la</w:t>
      </w:r>
    </w:p>
    <w:p w:rsid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bibliografía</w:t>
      </w:r>
      <w:proofErr w:type="gramEnd"/>
      <w:r w:rsidRPr="0082552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el modo de evaluación en forma más detallada).</w:t>
      </w:r>
    </w:p>
    <w:p w:rsidR="0082552A" w:rsidRPr="0067123A" w:rsidRDefault="0082552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  <w:highlight w:val="yellow"/>
        </w:rPr>
      </w:pPr>
      <w:r w:rsidRPr="0082552A">
        <w:rPr>
          <w:rFonts w:ascii="Arial" w:hAnsi="Arial" w:cs="Arial"/>
          <w:b/>
          <w:bCs/>
          <w:sz w:val="31"/>
          <w:szCs w:val="31"/>
          <w:highlight w:val="yellow"/>
        </w:rPr>
        <w:t>6 - Régimen de promoción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Para promocionar la materia, todos los alumnos deberán rendir examen final.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Para rendir el examen final en condición de regular, el alumno deberá previamente: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1. Asistir al 75% de cada una de las dos actividades prácticas.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2. Obtener, en cada una de las evaluaciones correspondientes a las actividades</w:t>
      </w:r>
    </w:p>
    <w:p w:rsidR="0067123A" w:rsidRPr="0082552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2552A">
        <w:rPr>
          <w:rFonts w:ascii="Arial" w:hAnsi="Arial" w:cs="Arial"/>
          <w:sz w:val="24"/>
          <w:szCs w:val="24"/>
          <w:highlight w:val="yellow"/>
        </w:rPr>
        <w:t>elegidas</w:t>
      </w:r>
      <w:proofErr w:type="gramEnd"/>
      <w:r w:rsidRPr="0082552A">
        <w:rPr>
          <w:rFonts w:ascii="Arial" w:hAnsi="Arial" w:cs="Arial"/>
          <w:sz w:val="24"/>
          <w:szCs w:val="24"/>
          <w:highlight w:val="yellow"/>
        </w:rPr>
        <w:t>, un mínimo de 4 (cuatro) puntos sobre 10 (diez).</w:t>
      </w:r>
    </w:p>
    <w:p w:rsidR="0067123A" w:rsidRPr="0067123A" w:rsidRDefault="0067123A" w:rsidP="00671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52A">
        <w:rPr>
          <w:rFonts w:ascii="Arial" w:hAnsi="Arial" w:cs="Arial"/>
          <w:sz w:val="24"/>
          <w:szCs w:val="24"/>
          <w:highlight w:val="yellow"/>
        </w:rPr>
        <w:t>3. Asistir al 75% de teóricos de la banda horaria elegida</w:t>
      </w:r>
      <w:r w:rsidRPr="0067123A">
        <w:rPr>
          <w:rFonts w:ascii="Arial" w:hAnsi="Arial" w:cs="Arial"/>
          <w:sz w:val="24"/>
          <w:szCs w:val="24"/>
        </w:rPr>
        <w:t>.</w:t>
      </w:r>
    </w:p>
    <w:p w:rsidR="00CE31AF" w:rsidRDefault="00CE31AF" w:rsidP="0067123A"/>
    <w:sectPr w:rsidR="00CE31AF" w:rsidSect="00CE3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23A"/>
    <w:rsid w:val="00024822"/>
    <w:rsid w:val="0004258E"/>
    <w:rsid w:val="000C4E4C"/>
    <w:rsid w:val="00183B38"/>
    <w:rsid w:val="001A4607"/>
    <w:rsid w:val="001C51E5"/>
    <w:rsid w:val="001D636C"/>
    <w:rsid w:val="001F32D4"/>
    <w:rsid w:val="002048D9"/>
    <w:rsid w:val="0023641A"/>
    <w:rsid w:val="002A531C"/>
    <w:rsid w:val="003A2B48"/>
    <w:rsid w:val="003D2778"/>
    <w:rsid w:val="00474C0B"/>
    <w:rsid w:val="004840F0"/>
    <w:rsid w:val="00563F0B"/>
    <w:rsid w:val="00581F50"/>
    <w:rsid w:val="0058284C"/>
    <w:rsid w:val="0065467D"/>
    <w:rsid w:val="0067123A"/>
    <w:rsid w:val="00725D7B"/>
    <w:rsid w:val="0082552A"/>
    <w:rsid w:val="0085097B"/>
    <w:rsid w:val="00867950"/>
    <w:rsid w:val="008C6AE0"/>
    <w:rsid w:val="009248E5"/>
    <w:rsid w:val="009451A4"/>
    <w:rsid w:val="009625CE"/>
    <w:rsid w:val="00992102"/>
    <w:rsid w:val="00995AC3"/>
    <w:rsid w:val="009F287D"/>
    <w:rsid w:val="00A315A2"/>
    <w:rsid w:val="00AC0496"/>
    <w:rsid w:val="00B046BB"/>
    <w:rsid w:val="00C30E1F"/>
    <w:rsid w:val="00CA0B1A"/>
    <w:rsid w:val="00CE31AF"/>
    <w:rsid w:val="00D33AEB"/>
    <w:rsid w:val="00D966E7"/>
    <w:rsid w:val="00DE13AD"/>
    <w:rsid w:val="00F04389"/>
    <w:rsid w:val="00F70617"/>
    <w:rsid w:val="00F81EFB"/>
    <w:rsid w:val="00FC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38</Pages>
  <Words>14245</Words>
  <Characters>78348</Characters>
  <Application>Microsoft Office Word</Application>
  <DocSecurity>0</DocSecurity>
  <Lines>652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12</cp:revision>
  <dcterms:created xsi:type="dcterms:W3CDTF">2011-03-01T13:14:00Z</dcterms:created>
  <dcterms:modified xsi:type="dcterms:W3CDTF">2012-08-02T03:26:00Z</dcterms:modified>
</cp:coreProperties>
</file>